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68" w:x="5280" w:y="2812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FITMKU+Arial-BoldMT"/>
          <w:color w:val="000000"/>
          <w:spacing w:val="0"/>
          <w:sz w:val="28"/>
        </w:rPr>
      </w:pPr>
      <w:r>
        <w:rPr>
          <w:rFonts w:ascii="FITMKU+Arial-BoldMT"/>
          <w:color w:val="000000"/>
          <w:spacing w:val="-2"/>
          <w:sz w:val="28"/>
        </w:rPr>
        <w:t>WNIOSEK</w:t>
      </w:r>
      <w:r>
        <w:rPr>
          <w:rFonts w:ascii="FITMKU+Arial-BoldMT"/>
          <w:color w:val="000000"/>
          <w:spacing w:val="0"/>
          <w:sz w:val="28"/>
        </w:rPr>
      </w:r>
    </w:p>
    <w:p>
      <w:pPr>
        <w:pStyle w:val="Normal"/>
        <w:framePr w:w="6803" w:x="2658" w:y="329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FITMKU+Arial-BoldMT"/>
          <w:color w:val="000000"/>
          <w:spacing w:val="0"/>
          <w:sz w:val="28"/>
        </w:rPr>
      </w:pPr>
      <w:r>
        <w:rPr>
          <w:rFonts w:ascii="FITMKU+Arial-BoldMT"/>
          <w:color w:val="000000"/>
          <w:spacing w:val="0"/>
          <w:sz w:val="28"/>
        </w:rPr>
        <w:t>o</w:t>
      </w:r>
      <w:r>
        <w:rPr>
          <w:rFonts w:ascii="FITMKU+Arial-BoldMT"/>
          <w:color w:val="000000"/>
          <w:spacing w:val="-2"/>
          <w:sz w:val="28"/>
        </w:rPr>
        <w:t xml:space="preserve"> </w:t>
      </w:r>
      <w:r>
        <w:rPr>
          <w:rFonts w:ascii="FITMKU+Arial-BoldMT"/>
          <w:color w:val="000000"/>
          <w:spacing w:val="-1"/>
          <w:sz w:val="28"/>
        </w:rPr>
        <w:t>ustalenie</w:t>
      </w:r>
      <w:r>
        <w:rPr>
          <w:rFonts w:ascii="FITMKU+Arial-BoldMT"/>
          <w:color w:val="000000"/>
          <w:spacing w:val="-2"/>
          <w:sz w:val="28"/>
        </w:rPr>
        <w:t xml:space="preserve"> </w:t>
      </w:r>
      <w:r>
        <w:rPr>
          <w:rFonts w:ascii="FITMKU+Arial-BoldMT"/>
          <w:color w:val="000000"/>
          <w:spacing w:val="-1"/>
          <w:sz w:val="28"/>
        </w:rPr>
        <w:t>lokalizacji</w:t>
      </w:r>
      <w:r>
        <w:rPr>
          <w:rFonts w:ascii="FITMKU+Arial-BoldMT"/>
          <w:color w:val="000000"/>
          <w:spacing w:val="-2"/>
          <w:sz w:val="28"/>
        </w:rPr>
        <w:t xml:space="preserve"> </w:t>
      </w:r>
      <w:r>
        <w:rPr>
          <w:rFonts w:ascii="FITMKU+Arial-BoldMT"/>
          <w:color w:val="000000"/>
          <w:spacing w:val="-2"/>
          <w:sz w:val="28"/>
        </w:rPr>
        <w:t>inwestycji</w:t>
      </w:r>
      <w:r>
        <w:rPr>
          <w:rFonts w:ascii="FITMKU+Arial-BoldMT"/>
          <w:color w:val="000000"/>
          <w:spacing w:val="2"/>
          <w:sz w:val="28"/>
        </w:rPr>
        <w:t xml:space="preserve"> </w:t>
      </w:r>
      <w:r>
        <w:rPr>
          <w:rFonts w:ascii="FITMKU+Arial-BoldMT"/>
          <w:color w:val="000000"/>
          <w:spacing w:val="-2"/>
          <w:sz w:val="28"/>
        </w:rPr>
        <w:t>celu</w:t>
      </w:r>
      <w:r>
        <w:rPr>
          <w:rFonts w:ascii="FITMKU+Arial-BoldMT"/>
          <w:color w:val="000000"/>
          <w:spacing w:val="0"/>
          <w:sz w:val="28"/>
        </w:rPr>
        <w:t xml:space="preserve"> </w:t>
      </w:r>
      <w:r>
        <w:rPr>
          <w:rFonts w:ascii="FITMKU+Arial-BoldMT"/>
          <w:color w:val="000000"/>
          <w:spacing w:val="-1"/>
          <w:sz w:val="28"/>
        </w:rPr>
        <w:t>publicznego</w:t>
      </w:r>
      <w:r>
        <w:rPr>
          <w:rFonts w:ascii="FITMKU+Arial-BoldMT"/>
          <w:color w:val="000000"/>
          <w:spacing w:val="0"/>
          <w:sz w:val="28"/>
        </w:rPr>
      </w:r>
    </w:p>
    <w:p>
      <w:pPr>
        <w:pStyle w:val="Normal"/>
        <w:framePr w:w="3664" w:x="4232" w:y="3665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FITMKU+Arial-BoldMT"/>
          <w:color w:val="000000"/>
          <w:spacing w:val="0"/>
          <w:sz w:val="28"/>
        </w:rPr>
      </w:pPr>
      <w:r>
        <w:rPr>
          <w:rFonts w:ascii="FITMKU+Arial-BoldMT"/>
          <w:color w:val="000000"/>
          <w:spacing w:val="-1"/>
          <w:sz w:val="28"/>
        </w:rPr>
        <w:t>albo</w:t>
      </w:r>
      <w:r>
        <w:rPr>
          <w:rFonts w:ascii="FITMKU+Arial-BoldMT"/>
          <w:color w:val="000000"/>
          <w:spacing w:val="-5"/>
          <w:sz w:val="28"/>
        </w:rPr>
        <w:t xml:space="preserve"> </w:t>
      </w:r>
      <w:r>
        <w:rPr>
          <w:rFonts w:ascii="PJMEFL+Arial-BoldMT" w:hAnsi="PJMEFL+Arial-BoldMT" w:cs="PJMEFL+Arial-BoldMT"/>
          <w:color w:val="000000"/>
          <w:spacing w:val="-2"/>
          <w:sz w:val="28"/>
        </w:rPr>
        <w:t>warunków</w:t>
      </w:r>
      <w:r>
        <w:rPr>
          <w:rFonts w:ascii="PJMEFL+Arial-BoldMT"/>
          <w:color w:val="000000"/>
          <w:spacing w:val="4"/>
          <w:sz w:val="28"/>
        </w:rPr>
        <w:t xml:space="preserve"> </w:t>
      </w:r>
      <w:r>
        <w:rPr>
          <w:rFonts w:ascii="FITMKU+Arial-BoldMT"/>
          <w:color w:val="000000"/>
          <w:spacing w:val="-1"/>
          <w:sz w:val="28"/>
        </w:rPr>
        <w:t>zabudowy</w:t>
      </w:r>
      <w:r>
        <w:rPr>
          <w:rFonts w:ascii="FITMKU+Arial-BoldMT"/>
          <w:color w:val="000000"/>
          <w:spacing w:val="0"/>
          <w:sz w:val="28"/>
        </w:rPr>
      </w:r>
    </w:p>
    <w:p>
      <w:pPr>
        <w:pStyle w:val="Normal"/>
        <w:framePr w:w="9854" w:x="1116" w:y="414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FITMKU+Arial-BoldMT"/>
          <w:color w:val="000000"/>
          <w:spacing w:val="-3"/>
          <w:sz w:val="16"/>
        </w:rPr>
        <w:t>Podstawa</w:t>
      </w:r>
      <w:r>
        <w:rPr>
          <w:rFonts w:ascii="FITMKU+Arial-BoldMT"/>
          <w:color w:val="000000"/>
          <w:spacing w:val="-3"/>
          <w:sz w:val="16"/>
        </w:rPr>
        <w:t xml:space="preserve"> </w:t>
      </w:r>
      <w:r>
        <w:rPr>
          <w:rFonts w:ascii="FITMKU+Arial-BoldMT"/>
          <w:color w:val="000000"/>
          <w:spacing w:val="-3"/>
          <w:sz w:val="16"/>
        </w:rPr>
        <w:t>prawna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art.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52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ust.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1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-4"/>
          <w:sz w:val="16"/>
        </w:rPr>
        <w:t>oraz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art.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64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ust.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1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ustawy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dnia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27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marca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2003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o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planowaniu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-4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zagospodarowaniu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przestrzennym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4"/>
          <w:sz w:val="16"/>
        </w:rPr>
        <w:t>(Dz.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4"/>
          <w:sz w:val="16"/>
        </w:rPr>
        <w:t>U.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854" w:x="1116" w:y="4148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2023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poz.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977</w:t>
      </w:r>
      <w:r>
        <w:rPr>
          <w:rFonts w:ascii="RMPIGB+ArialMT"/>
          <w:color w:val="000000"/>
          <w:spacing w:val="0"/>
          <w:sz w:val="16"/>
        </w:rPr>
        <w:t>,</w:t>
      </w:r>
      <w:r>
        <w:rPr>
          <w:rFonts w:ascii="RMPIGB+ArialMT"/>
          <w:color w:val="000000"/>
          <w:spacing w:val="-3"/>
          <w:sz w:val="16"/>
        </w:rPr>
        <w:t xml:space="preserve"> </w:t>
      </w:r>
      <w:r>
        <w:rPr>
          <w:rFonts w:ascii="RMPIGB+ArialMT"/>
          <w:color w:val="000000"/>
          <w:spacing w:val="0"/>
          <w:sz w:val="16"/>
        </w:rPr>
        <w:t>z</w:t>
      </w:r>
      <w:r>
        <w:rPr>
          <w:rFonts w:ascii="RMPIGB+ArialMT"/>
          <w:color w:val="000000"/>
          <w:spacing w:val="-6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3"/>
          <w:sz w:val="16"/>
        </w:rPr>
        <w:t>późn.</w:t>
      </w:r>
      <w:r>
        <w:rPr>
          <w:rFonts w:ascii="RMPIGB+ArialMT"/>
          <w:color w:val="000000"/>
          <w:spacing w:val="0"/>
          <w:sz w:val="16"/>
        </w:rPr>
        <w:t xml:space="preserve"> </w:t>
      </w:r>
      <w:r>
        <w:rPr>
          <w:rFonts w:ascii="RMPIGB+ArialMT"/>
          <w:color w:val="000000"/>
          <w:spacing w:val="-2"/>
          <w:sz w:val="16"/>
        </w:rPr>
        <w:t>zm.</w:t>
      </w:r>
      <w:r>
        <w:rPr>
          <w:rFonts w:ascii="MIEANF+ArialMT"/>
          <w:color w:val="000000"/>
          <w:spacing w:val="0"/>
          <w:sz w:val="16"/>
        </w:rPr>
        <w:t>)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72" w:x="1223" w:y="469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1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1345" w:x="1356" w:y="469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ORGAN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9867" w:x="1116" w:y="507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BNGJSG+ArialMT"/>
          <w:color w:val="000000"/>
          <w:spacing w:val="0"/>
          <w:sz w:val="20"/>
        </w:rPr>
      </w:pPr>
      <w:r>
        <w:rPr>
          <w:rFonts w:ascii="BNGJSG+ArialMT"/>
          <w:color w:val="000000"/>
          <w:spacing w:val="-2"/>
          <w:sz w:val="20"/>
        </w:rPr>
        <w:t>Nazwa:</w:t>
      </w:r>
      <w:r>
        <w:rPr>
          <w:rFonts w:ascii="BNGJSG+ArialMT"/>
          <w:color w:val="000000"/>
          <w:spacing w:val="0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BNGJSG+ArialMT"/>
          <w:color w:val="000000"/>
          <w:spacing w:val="0"/>
          <w:sz w:val="20"/>
        </w:rPr>
      </w:r>
    </w:p>
    <w:p>
      <w:pPr>
        <w:pStyle w:val="Normal"/>
        <w:framePr w:w="372" w:x="1223" w:y="548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2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2654" w:x="1356" w:y="548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RODZAJ</w:t>
      </w:r>
      <w:r>
        <w:rPr>
          <w:rFonts w:ascii="FITMKU+Arial-BoldMT"/>
          <w:color w:val="000000"/>
          <w:spacing w:val="1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WNIOSKU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4646" w:x="1371" w:y="587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ustalenie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lokalizacji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inwestycji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celu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publicznego</w:t>
      </w:r>
      <w:r>
        <w:rPr>
          <w:rFonts w:ascii="MIEANF+ArialMT"/>
          <w:color w:val="000000"/>
          <w:spacing w:val="-1"/>
          <w:sz w:val="20"/>
          <w:vertAlign w:val="superscript"/>
        </w:rPr>
        <w:t>1)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095" w:x="7457" w:y="587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ustalenie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warunk</w:t>
      </w:r>
      <w:r>
        <w:rPr>
          <w:rFonts w:ascii="BNGJSG+ArialMT" w:hAnsi="BNGJSG+ArialMT" w:cs="BNGJSG+ArialMT"/>
          <w:color w:val="000000"/>
          <w:spacing w:val="0"/>
          <w:sz w:val="20"/>
        </w:rPr>
        <w:t>ów</w:t>
      </w:r>
      <w:r>
        <w:rPr>
          <w:rFonts w:ascii="BNGJSG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zabudowy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72" w:x="1223" w:y="6299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3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3404" w:x="1356" w:y="6291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MIEANF+Arial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FITMKU+Arial-BoldMT"/>
          <w:color w:val="000000"/>
          <w:spacing w:val="-3"/>
          <w:sz w:val="24"/>
        </w:rPr>
        <w:t>DANE</w:t>
      </w:r>
      <w:r>
        <w:rPr>
          <w:rFonts w:ascii="FITMKU+Arial-BoldMT"/>
          <w:color w:val="000000"/>
          <w:spacing w:val="2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WNIOSKODAWCY</w:t>
      </w:r>
      <w:r>
        <w:rPr>
          <w:rFonts w:ascii="MIEANF+ArialMT"/>
          <w:color w:val="000000"/>
          <w:spacing w:val="-1"/>
          <w:sz w:val="24"/>
          <w:vertAlign w:val="superscript"/>
        </w:rPr>
        <w:t>2)</w:t>
      </w:r>
      <w:r>
        <w:rPr>
          <w:rFonts w:ascii="MIEANF+ArialMT"/>
          <w:color w:val="000000"/>
          <w:spacing w:val="0"/>
          <w:sz w:val="24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0"/>
          <w:sz w:val="20"/>
        </w:rPr>
        <w:t>Imię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0"/>
          <w:sz w:val="20"/>
        </w:rPr>
        <w:t>i</w:t>
      </w:r>
      <w:r>
        <w:rPr>
          <w:rFonts w:ascii="RMPIGB+ArialMT"/>
          <w:color w:val="000000"/>
          <w:spacing w:val="-3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nazwisko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lub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nazwa: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………………………………………………………………………….…………...</w:t>
      </w:r>
      <w:r>
        <w:rPr>
          <w:rFonts w:ascii="MIEANF+ArialMT"/>
          <w:color w:val="000000"/>
          <w:spacing w:val="0"/>
          <w:sz w:val="20"/>
        </w:rPr>
        <w:t>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BNGJSG+ArialMT"/>
          <w:color w:val="000000"/>
          <w:spacing w:val="-1"/>
          <w:sz w:val="20"/>
        </w:rPr>
        <w:t>Kraj:</w:t>
      </w:r>
      <w:r>
        <w:rPr>
          <w:rFonts w:ascii="BNGJSG+ArialMT"/>
          <w:color w:val="000000"/>
          <w:spacing w:val="0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………………………………</w:t>
      </w:r>
      <w:r>
        <w:rPr>
          <w:rFonts w:ascii="RMPIGB+ArialMT" w:hAnsi="RMPIGB+ArialMT" w:cs="RMPIGB+ArialMT"/>
          <w:color w:val="000000"/>
          <w:spacing w:val="0"/>
          <w:sz w:val="20"/>
        </w:rPr>
        <w:t>….</w:t>
      </w:r>
      <w:r>
        <w:rPr>
          <w:rFonts w:ascii="RMPIGB+ArialMT"/>
          <w:color w:val="000000"/>
          <w:spacing w:val="-6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Województwo: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………...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BNGJSG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Powiat: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…………………………………………..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Gmina: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.………………..……………………………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</w:t>
      </w:r>
      <w:r>
        <w:rPr>
          <w:rFonts w:ascii="BNGJSG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Ulica: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…………………………………………………………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Nr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domu: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</w:t>
      </w:r>
      <w:r>
        <w:rPr>
          <w:rFonts w:ascii="MIEANF+ArialMT"/>
          <w:color w:val="000000"/>
          <w:spacing w:val="-1"/>
          <w:sz w:val="20"/>
        </w:rPr>
        <w:t>...............</w:t>
      </w:r>
      <w:r>
        <w:rPr>
          <w:rFonts w:ascii="MIEANF+ArialMT"/>
          <w:color w:val="000000"/>
          <w:spacing w:val="4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lokalu: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-1"/>
          <w:sz w:val="20"/>
        </w:rPr>
        <w:t>Miejscowość: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…………………………………………………….</w:t>
      </w:r>
      <w:r>
        <w:rPr>
          <w:rFonts w:ascii="RMPIGB+ArialMT"/>
          <w:color w:val="000000"/>
          <w:spacing w:val="3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Kod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pocztowy: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...……………………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E-mail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</w:t>
      </w:r>
      <w:r>
        <w:rPr>
          <w:rFonts w:ascii="MIEANF+ArialMT"/>
          <w:color w:val="000000"/>
          <w:spacing w:val="-1"/>
          <w:sz w:val="20"/>
        </w:rPr>
        <w:t>..................................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tel.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.………………..…………...</w:t>
      </w:r>
      <w:r>
        <w:rPr>
          <w:rFonts w:ascii="MIEANF+ArialMT"/>
          <w:color w:val="000000"/>
          <w:spacing w:val="-1"/>
          <w:sz w:val="20"/>
        </w:rPr>
        <w:t>...............................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9" w:x="1115" w:y="6680"/>
        <w:widowControl w:val="off"/>
        <w:autoSpaceDE w:val="off"/>
        <w:autoSpaceDN w:val="off"/>
        <w:spacing w:before="57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Adres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skrytki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ePUAP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lub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adres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do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doręczeń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elektronicznych</w:t>
      </w:r>
      <w:r>
        <w:rPr>
          <w:rFonts w:ascii="MIEANF+ArialMT"/>
          <w:color w:val="000000"/>
          <w:spacing w:val="-1"/>
          <w:sz w:val="20"/>
          <w:vertAlign w:val="superscript"/>
        </w:rPr>
        <w:t>4)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………………………….……………...…………...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136" w:x="1116" w:y="862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3.1.</w:t>
      </w:r>
      <w:r>
        <w:rPr>
          <w:rFonts w:ascii="MIEANF+ArialMT"/>
          <w:color w:val="000000"/>
          <w:spacing w:val="46"/>
          <w:sz w:val="20"/>
        </w:rPr>
        <w:t xml:space="preserve"> </w:t>
      </w:r>
      <w:r>
        <w:rPr>
          <w:rFonts w:ascii="MIEANF+ArialMT"/>
          <w:color w:val="000000"/>
          <w:spacing w:val="1"/>
          <w:sz w:val="20"/>
        </w:rPr>
        <w:t>C</w:t>
      </w:r>
      <w:r>
        <w:rPr>
          <w:rFonts w:ascii="RMPIGB+ArialMT"/>
          <w:color w:val="000000"/>
          <w:spacing w:val="0"/>
          <w:sz w:val="20"/>
        </w:rPr>
        <w:t>zy</w:t>
      </w:r>
      <w:r>
        <w:rPr>
          <w:rFonts w:ascii="RMPIGB+ArialMT"/>
          <w:color w:val="000000"/>
          <w:spacing w:val="-3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wnioskodawca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jest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właścicielem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lub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użytkownikiem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wieczystym</w:t>
      </w:r>
      <w:r>
        <w:rPr>
          <w:rFonts w:ascii="RMPIGB+ArialMT"/>
          <w:color w:val="000000"/>
          <w:spacing w:val="1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terenu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objętego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wnioskiem</w:t>
      </w:r>
      <w:r>
        <w:rPr>
          <w:rFonts w:ascii="MIEANF+ArialMT"/>
          <w:color w:val="000000"/>
          <w:spacing w:val="0"/>
          <w:sz w:val="20"/>
        </w:rPr>
        <w:t>?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514" w:x="1791" w:y="893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tak</w:t>
      </w:r>
      <w:r>
        <w:rPr>
          <w:rFonts w:ascii="MIEANF+ArialMT"/>
          <w:color w:val="000000"/>
          <w:spacing w:val="694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nie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72" w:x="1223" w:y="935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4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6281" w:x="1356" w:y="9345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MIEANF+Arial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FITMKU+Arial-BoldMT"/>
          <w:color w:val="000000"/>
          <w:spacing w:val="-3"/>
          <w:sz w:val="24"/>
        </w:rPr>
        <w:t>DANE</w:t>
      </w:r>
      <w:r>
        <w:rPr>
          <w:rFonts w:ascii="FITMKU+Arial-BoldMT"/>
          <w:color w:val="000000"/>
          <w:spacing w:val="2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WNIOSKODAWCY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(DO</w:t>
      </w:r>
      <w:r>
        <w:rPr>
          <w:rFonts w:ascii="FITMKU+Arial-BoldMT"/>
          <w:color w:val="000000"/>
          <w:spacing w:val="0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KORESPONDENCJI)</w:t>
      </w:r>
      <w:r>
        <w:rPr>
          <w:rFonts w:ascii="MIEANF+ArialMT"/>
          <w:color w:val="000000"/>
          <w:spacing w:val="-1"/>
          <w:sz w:val="24"/>
          <w:vertAlign w:val="superscript"/>
        </w:rPr>
        <w:t>2)</w:t>
      </w:r>
      <w:r>
        <w:rPr>
          <w:rFonts w:ascii="MIEANF+ArialMT"/>
          <w:color w:val="000000"/>
          <w:spacing w:val="0"/>
          <w:sz w:val="24"/>
        </w:rPr>
      </w:r>
    </w:p>
    <w:p>
      <w:pPr>
        <w:pStyle w:val="Normal"/>
        <w:framePr w:w="6627" w:x="1116" w:y="973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RMPIGB+ArialMT" w:hAnsi="RMPIGB+ArialMT" w:cs="RMPIGB+ArialMT"/>
          <w:color w:val="000000"/>
          <w:spacing w:val="-1"/>
          <w:sz w:val="16"/>
        </w:rPr>
        <w:t>Wypełnia</w:t>
      </w:r>
      <w:r>
        <w:rPr>
          <w:rFonts w:ascii="RMPIGB+ArialMT"/>
          <w:color w:val="000000"/>
          <w:spacing w:val="-2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się,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jeżeli</w:t>
      </w:r>
      <w:r>
        <w:rPr>
          <w:rFonts w:ascii="RMPIGB+ArialMT"/>
          <w:color w:val="000000"/>
          <w:spacing w:val="-1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adres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do</w:t>
      </w:r>
      <w:r>
        <w:rPr>
          <w:rFonts w:ascii="RMPIGB+ArialMT"/>
          <w:color w:val="000000"/>
          <w:spacing w:val="-2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korespondencji</w:t>
      </w:r>
      <w:r>
        <w:rPr>
          <w:rFonts w:ascii="RMPIGB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wnioskodawcy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jest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inny</w:t>
      </w:r>
      <w:r>
        <w:rPr>
          <w:rFonts w:ascii="RMPIGB+ArialMT"/>
          <w:color w:val="000000"/>
          <w:spacing w:val="1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niż</w:t>
      </w:r>
      <w:r>
        <w:rPr>
          <w:rFonts w:ascii="RMPIGB+ArialMT"/>
          <w:color w:val="000000"/>
          <w:spacing w:val="0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wskazany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pkt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3.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BNGJSG+ArialMT"/>
          <w:color w:val="000000"/>
          <w:spacing w:val="-1"/>
          <w:sz w:val="20"/>
        </w:rPr>
        <w:t>Kraj:</w:t>
      </w:r>
      <w:r>
        <w:rPr>
          <w:rFonts w:ascii="BNGJSG+ArialMT"/>
          <w:color w:val="000000"/>
          <w:spacing w:val="0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………………………………</w:t>
      </w:r>
      <w:r>
        <w:rPr>
          <w:rFonts w:ascii="RMPIGB+ArialMT" w:hAnsi="RMPIGB+ArialMT" w:cs="RMPIGB+ArialMT"/>
          <w:color w:val="000000"/>
          <w:spacing w:val="0"/>
          <w:sz w:val="20"/>
        </w:rPr>
        <w:t>….</w:t>
      </w:r>
      <w:r>
        <w:rPr>
          <w:rFonts w:ascii="RMPIGB+ArialMT"/>
          <w:color w:val="000000"/>
          <w:spacing w:val="-6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Województwo: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.…………………………………………………………………...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BNGJSG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Powiat: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…………………………………………..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Gmina: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.………………..……………………………………</w:t>
      </w:r>
      <w:r>
        <w:rPr>
          <w:rFonts w:ascii="BNGJSG+ArialMT" w:hAnsi="BNGJSG+ArialMT" w:cs="BNGJSG+ArialMT"/>
          <w:color w:val="000000"/>
          <w:spacing w:val="-1"/>
          <w:sz w:val="20"/>
        </w:rPr>
        <w:t>…………</w:t>
      </w:r>
      <w:r>
        <w:rPr>
          <w:rFonts w:ascii="BNGJSG+ArialMT"/>
          <w:color w:val="000000"/>
          <w:spacing w:val="0"/>
          <w:sz w:val="20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Ulica: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…………………………………………………………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Nr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domu: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………...</w:t>
      </w:r>
      <w:r>
        <w:rPr>
          <w:rFonts w:ascii="MIEANF+ArialMT"/>
          <w:color w:val="000000"/>
          <w:spacing w:val="-1"/>
          <w:sz w:val="20"/>
        </w:rPr>
        <w:t>............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lokalu: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-1"/>
          <w:sz w:val="20"/>
        </w:rPr>
        <w:t>Miejscowość: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…………………………………………………….</w:t>
      </w:r>
      <w:r>
        <w:rPr>
          <w:rFonts w:ascii="RMPIGB+ArialMT"/>
          <w:color w:val="000000"/>
          <w:spacing w:val="3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Kod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pocztowy: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...…………………………………….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E-mail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BNGJSG+ArialMT"/>
          <w:color w:val="000000"/>
          <w:spacing w:val="0"/>
          <w:sz w:val="20"/>
        </w:rPr>
        <w:t>:</w:t>
      </w:r>
      <w:r>
        <w:rPr>
          <w:rFonts w:ascii="BNGJSG+ArialMT"/>
          <w:color w:val="000000"/>
          <w:spacing w:val="-1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</w:t>
      </w:r>
      <w:r>
        <w:rPr>
          <w:rFonts w:ascii="MIEANF+ArialMT"/>
          <w:color w:val="000000"/>
          <w:spacing w:val="-1"/>
          <w:sz w:val="20"/>
        </w:rPr>
        <w:t>......................................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tel.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RMPIGB+ArialMT"/>
          <w:color w:val="000000"/>
          <w:spacing w:val="0"/>
          <w:sz w:val="20"/>
        </w:rPr>
        <w:t>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.………………..………….........</w:t>
      </w:r>
      <w:r>
        <w:rPr>
          <w:rFonts w:ascii="MIEANF+ArialMT"/>
          <w:color w:val="000000"/>
          <w:spacing w:val="-1"/>
          <w:sz w:val="20"/>
        </w:rPr>
        <w:t>........................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0" w:x="1115" w:y="9966"/>
        <w:widowControl w:val="off"/>
        <w:autoSpaceDE w:val="off"/>
        <w:autoSpaceDN w:val="off"/>
        <w:spacing w:before="5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Adres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skrytki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ePUAP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lub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adres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do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doręczeń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elektronicznych</w:t>
      </w:r>
      <w:r>
        <w:rPr>
          <w:rFonts w:ascii="MIEANF+ArialMT"/>
          <w:color w:val="000000"/>
          <w:spacing w:val="-1"/>
          <w:sz w:val="20"/>
          <w:vertAlign w:val="superscript"/>
        </w:rPr>
        <w:t>4)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…………………………….……………...……</w:t>
      </w:r>
      <w:r>
        <w:rPr>
          <w:rFonts w:ascii="BNGJSG+ArialMT" w:hAnsi="BNGJSG+ArialMT" w:cs="BNGJSG+ArialMT"/>
          <w:color w:val="000000"/>
          <w:spacing w:val="0"/>
          <w:sz w:val="20"/>
        </w:rPr>
        <w:t>…</w:t>
      </w:r>
      <w:r>
        <w:rPr>
          <w:rFonts w:ascii="MIEANF+ArialMT"/>
          <w:color w:val="000000"/>
          <w:spacing w:val="-1"/>
          <w:sz w:val="20"/>
        </w:rPr>
        <w:t>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72" w:x="1223" w:y="11759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5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3297" w:x="1356" w:y="1175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MIEANF+Arial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UHDHTC+Arial-BoldMT"/>
          <w:color w:val="000000"/>
          <w:spacing w:val="-3"/>
          <w:sz w:val="24"/>
        </w:rPr>
        <w:t>DANE</w:t>
      </w:r>
      <w:r>
        <w:rPr>
          <w:rFonts w:ascii="UHDHTC+Arial-BoldMT"/>
          <w:color w:val="000000"/>
          <w:spacing w:val="1"/>
          <w:sz w:val="24"/>
        </w:rPr>
        <w:t xml:space="preserve"> </w:t>
      </w:r>
      <w:r>
        <w:rPr>
          <w:rFonts w:ascii="UHDHTC+Arial-BoldMT" w:hAnsi="UHDHTC+Arial-BoldMT" w:cs="UHDHTC+Arial-BoldMT"/>
          <w:color w:val="000000"/>
          <w:spacing w:val="-2"/>
          <w:sz w:val="24"/>
        </w:rPr>
        <w:t>PEŁNOMOCNIKA</w:t>
      </w:r>
      <w:r>
        <w:rPr>
          <w:rFonts w:ascii="MIEANF+ArialMT"/>
          <w:color w:val="000000"/>
          <w:spacing w:val="1"/>
          <w:sz w:val="24"/>
          <w:vertAlign w:val="superscript"/>
        </w:rPr>
        <w:t>2)</w:t>
      </w:r>
      <w:r>
        <w:rPr>
          <w:rFonts w:ascii="MIEANF+ArialMT"/>
          <w:color w:val="000000"/>
          <w:spacing w:val="0"/>
          <w:sz w:val="24"/>
        </w:rPr>
      </w:r>
    </w:p>
    <w:p>
      <w:pPr>
        <w:pStyle w:val="Normal"/>
        <w:framePr w:w="6625" w:x="1116" w:y="121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MPIGB+ArialMT"/>
          <w:color w:val="000000"/>
          <w:spacing w:val="0"/>
          <w:sz w:val="16"/>
        </w:rPr>
      </w:pPr>
      <w:r>
        <w:rPr>
          <w:rFonts w:ascii="RMPIGB+ArialMT" w:hAnsi="RMPIGB+ArialMT" w:cs="RMPIGB+ArialMT"/>
          <w:color w:val="000000"/>
          <w:spacing w:val="-1"/>
          <w:sz w:val="16"/>
        </w:rPr>
        <w:t>Wypełnia</w:t>
      </w:r>
      <w:r>
        <w:rPr>
          <w:rFonts w:ascii="RMPIGB+ArialMT"/>
          <w:color w:val="000000"/>
          <w:spacing w:val="-2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się,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jeżeli</w:t>
      </w:r>
      <w:r>
        <w:rPr>
          <w:rFonts w:ascii="RMPIGB+ArialMT"/>
          <w:color w:val="000000"/>
          <w:spacing w:val="1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wnioskodawca</w:t>
      </w:r>
      <w:r>
        <w:rPr>
          <w:rFonts w:ascii="RMPIGB+ArialMT"/>
          <w:color w:val="000000"/>
          <w:spacing w:val="1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ustanowił</w:t>
      </w:r>
      <w:r>
        <w:rPr>
          <w:rFonts w:ascii="RMPIGB+ArialMT"/>
          <w:color w:val="000000"/>
          <w:spacing w:val="4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pełnomocnika</w:t>
      </w:r>
      <w:r>
        <w:rPr>
          <w:rFonts w:ascii="RMPIGB+ArialMT"/>
          <w:color w:val="000000"/>
          <w:spacing w:val="2"/>
          <w:sz w:val="16"/>
        </w:rPr>
        <w:t xml:space="preserve"> </w:t>
      </w:r>
      <w:r>
        <w:rPr>
          <w:rFonts w:ascii="RMPIGB+ArialMT"/>
          <w:color w:val="000000"/>
          <w:spacing w:val="0"/>
          <w:sz w:val="16"/>
        </w:rPr>
        <w:t>lub</w:t>
      </w:r>
      <w:r>
        <w:rPr>
          <w:rFonts w:ascii="RMPIGB+ArialMT"/>
          <w:color w:val="000000"/>
          <w:spacing w:val="-3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pełnomocnika</w:t>
      </w:r>
      <w:r>
        <w:rPr>
          <w:rFonts w:ascii="RMPIGB+ArialMT"/>
          <w:color w:val="000000"/>
          <w:spacing w:val="0"/>
          <w:sz w:val="16"/>
        </w:rPr>
        <w:t xml:space="preserve"> </w:t>
      </w:r>
      <w:r>
        <w:rPr>
          <w:rFonts w:ascii="RMPIGB+ArialMT"/>
          <w:color w:val="000000"/>
          <w:spacing w:val="-1"/>
          <w:sz w:val="16"/>
        </w:rPr>
        <w:t>do</w:t>
      </w:r>
      <w:r>
        <w:rPr>
          <w:rFonts w:ascii="RMPIGB+ArialMT"/>
          <w:color w:val="000000"/>
          <w:spacing w:val="-2"/>
          <w:sz w:val="16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16"/>
        </w:rPr>
        <w:t>doręczeń.</w:t>
      </w:r>
      <w:r>
        <w:rPr>
          <w:rFonts w:ascii="RMPIGB+ArialMT"/>
          <w:color w:val="000000"/>
          <w:spacing w:val="0"/>
          <w:sz w:val="16"/>
        </w:rPr>
      </w:r>
    </w:p>
    <w:p>
      <w:pPr>
        <w:pStyle w:val="Normal"/>
        <w:framePr w:w="1350" w:x="1425" w:y="123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-1"/>
          <w:sz w:val="20"/>
        </w:rPr>
        <w:t>pełnomocnik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2491" w:x="3176" w:y="123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-1"/>
          <w:sz w:val="20"/>
        </w:rPr>
        <w:t>pełnomocnik</w:t>
      </w:r>
      <w:r>
        <w:rPr>
          <w:rFonts w:ascii="RMPIGB+ArialMT"/>
          <w:color w:val="000000"/>
          <w:spacing w:val="3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do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doręczeń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0"/>
          <w:sz w:val="20"/>
        </w:rPr>
        <w:t>Imię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0"/>
          <w:sz w:val="20"/>
        </w:rPr>
        <w:t>i</w:t>
      </w:r>
      <w:r>
        <w:rPr>
          <w:rFonts w:ascii="RMPIGB+ArialMT"/>
          <w:color w:val="000000"/>
          <w:spacing w:val="-3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nazwisko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lub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nazwa: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………………………………………………………………………….…………...............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RMPIGB+ArialMT"/>
          <w:color w:val="000000"/>
          <w:spacing w:val="0"/>
          <w:sz w:val="20"/>
        </w:rPr>
      </w:pPr>
      <w:r>
        <w:rPr>
          <w:rFonts w:ascii="BNGJSG+ArialMT"/>
          <w:color w:val="000000"/>
          <w:spacing w:val="-1"/>
          <w:sz w:val="20"/>
        </w:rPr>
        <w:t>Kraj:</w:t>
      </w:r>
      <w:r>
        <w:rPr>
          <w:rFonts w:ascii="BNGJSG+ArialMT"/>
          <w:color w:val="000000"/>
          <w:spacing w:val="0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………………………………</w:t>
      </w:r>
      <w:r>
        <w:rPr>
          <w:rFonts w:ascii="RMPIGB+ArialMT" w:hAnsi="RMPIGB+ArialMT" w:cs="RMPIGB+ArialMT"/>
          <w:color w:val="000000"/>
          <w:spacing w:val="0"/>
          <w:sz w:val="20"/>
        </w:rPr>
        <w:t>….</w:t>
      </w:r>
      <w:r>
        <w:rPr>
          <w:rFonts w:ascii="RMPIGB+ArialMT"/>
          <w:color w:val="000000"/>
          <w:spacing w:val="-6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Województwo: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……………………………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………..</w:t>
      </w:r>
      <w:r>
        <w:rPr>
          <w:rFonts w:ascii="RMPIGB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Powiat: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…………………………………………..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Gmina: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.………………..……………………………………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</w:t>
      </w:r>
      <w:r>
        <w:rPr>
          <w:rFonts w:ascii="MIEANF+ArialMT"/>
          <w:color w:val="000000"/>
          <w:spacing w:val="0"/>
          <w:sz w:val="20"/>
        </w:rPr>
        <w:t>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MPIGB+ArialMT"/>
          <w:color w:val="000000"/>
          <w:spacing w:val="-1"/>
          <w:sz w:val="20"/>
        </w:rPr>
        <w:t>Ulica:</w:t>
      </w:r>
      <w:r>
        <w:rPr>
          <w:rFonts w:ascii="RMPIGB+ArialMT"/>
          <w:color w:val="000000"/>
          <w:spacing w:val="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…………………………………………………………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Nr</w:t>
      </w:r>
      <w:r>
        <w:rPr>
          <w:rFonts w:ascii="RMPIGB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domu: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………...</w:t>
      </w:r>
      <w:r>
        <w:rPr>
          <w:rFonts w:ascii="MIEANF+ArialMT"/>
          <w:color w:val="000000"/>
          <w:spacing w:val="-1"/>
          <w:sz w:val="20"/>
        </w:rPr>
        <w:t>.............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lokalu: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</w:t>
      </w:r>
      <w:r>
        <w:rPr>
          <w:rFonts w:ascii="MIEANF+ArialMT"/>
          <w:color w:val="000000"/>
          <w:spacing w:val="0"/>
          <w:sz w:val="20"/>
        </w:rPr>
        <w:t>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MPIGB+ArialMT" w:hAnsi="RMPIGB+ArialMT" w:cs="RMPIGB+ArialMT"/>
          <w:color w:val="000000"/>
          <w:spacing w:val="-1"/>
          <w:sz w:val="20"/>
        </w:rPr>
        <w:t>Miejscowość: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…………………………………………………….</w:t>
      </w:r>
      <w:r>
        <w:rPr>
          <w:rFonts w:ascii="RMPIGB+ArialMT"/>
          <w:color w:val="000000"/>
          <w:spacing w:val="3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Kod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pocztowy: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...……………………………</w:t>
      </w:r>
      <w:r>
        <w:rPr>
          <w:rFonts w:ascii="BNGJSG+ArialMT" w:hAnsi="BNGJSG+ArialMT" w:cs="BNGJSG+ArialMT"/>
          <w:color w:val="000000"/>
          <w:spacing w:val="-2"/>
          <w:sz w:val="20"/>
        </w:rPr>
        <w:t>……</w:t>
      </w:r>
      <w:r>
        <w:rPr>
          <w:rFonts w:ascii="MIEANF+ArialMT"/>
          <w:color w:val="000000"/>
          <w:spacing w:val="-1"/>
          <w:sz w:val="20"/>
        </w:rPr>
        <w:t>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E-mail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BNGJSG+ArialMT"/>
          <w:color w:val="000000"/>
          <w:spacing w:val="0"/>
          <w:sz w:val="20"/>
        </w:rPr>
        <w:t>:</w:t>
      </w:r>
      <w:r>
        <w:rPr>
          <w:rFonts w:ascii="BNGJSG+ArialMT"/>
          <w:color w:val="000000"/>
          <w:spacing w:val="-1"/>
          <w:sz w:val="20"/>
        </w:rPr>
        <w:t xml:space="preserve"> </w:t>
      </w:r>
      <w:r>
        <w:rPr>
          <w:rFonts w:ascii="BNGJSG+ArialMT" w:hAnsi="BNGJSG+ArialMT" w:cs="BNGJSG+ArialMT"/>
          <w:color w:val="000000"/>
          <w:spacing w:val="-2"/>
          <w:sz w:val="20"/>
        </w:rPr>
        <w:t>…………………………</w:t>
      </w:r>
      <w:r>
        <w:rPr>
          <w:rFonts w:ascii="MIEANF+ArialMT"/>
          <w:color w:val="000000"/>
          <w:spacing w:val="-1"/>
          <w:sz w:val="20"/>
        </w:rPr>
        <w:t>......................................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Nr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tel.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RMPIGB+ArialMT"/>
          <w:color w:val="000000"/>
          <w:spacing w:val="0"/>
          <w:sz w:val="20"/>
        </w:rPr>
        <w:t>:</w:t>
      </w:r>
      <w:r>
        <w:rPr>
          <w:rFonts w:ascii="RMPIGB+ArialMT"/>
          <w:color w:val="000000"/>
          <w:spacing w:val="-1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.………………..…………...............</w:t>
      </w:r>
      <w:r>
        <w:rPr>
          <w:rFonts w:ascii="MIEANF+ArialMT"/>
          <w:color w:val="000000"/>
          <w:spacing w:val="-1"/>
          <w:sz w:val="20"/>
        </w:rPr>
        <w:t>..................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4" w:x="1115" w:y="12678"/>
        <w:widowControl w:val="off"/>
        <w:autoSpaceDE w:val="off"/>
        <w:autoSpaceDN w:val="off"/>
        <w:spacing w:before="5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Adres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skrytki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ePUAP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lub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adres</w:t>
      </w:r>
      <w:r>
        <w:rPr>
          <w:rFonts w:ascii="RMPIGB+ArialMT"/>
          <w:color w:val="000000"/>
          <w:spacing w:val="0"/>
          <w:sz w:val="20"/>
        </w:rPr>
        <w:t xml:space="preserve"> </w:t>
      </w:r>
      <w:r>
        <w:rPr>
          <w:rFonts w:ascii="RMPIGB+ArialMT"/>
          <w:color w:val="000000"/>
          <w:spacing w:val="-2"/>
          <w:sz w:val="20"/>
        </w:rPr>
        <w:t>do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1"/>
          <w:sz w:val="20"/>
        </w:rPr>
        <w:t>doręczeń</w:t>
      </w:r>
      <w:r>
        <w:rPr>
          <w:rFonts w:ascii="RMPIGB+ArialMT"/>
          <w:color w:val="000000"/>
          <w:spacing w:val="-2"/>
          <w:sz w:val="20"/>
        </w:rPr>
        <w:t xml:space="preserve"> </w:t>
      </w:r>
      <w:r>
        <w:rPr>
          <w:rFonts w:ascii="RMPIGB+ArialMT"/>
          <w:color w:val="000000"/>
          <w:spacing w:val="-1"/>
          <w:sz w:val="20"/>
        </w:rPr>
        <w:t>elektronicznych</w:t>
      </w:r>
      <w:r>
        <w:rPr>
          <w:rFonts w:ascii="MIEANF+ArialMT"/>
          <w:color w:val="000000"/>
          <w:spacing w:val="-1"/>
          <w:sz w:val="20"/>
          <w:vertAlign w:val="superscript"/>
        </w:rPr>
        <w:t>4)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RMPIGB+ArialMT" w:hAnsi="RMPIGB+ArialMT" w:cs="RMPIGB+ArialMT"/>
          <w:color w:val="000000"/>
          <w:spacing w:val="-2"/>
          <w:sz w:val="20"/>
        </w:rPr>
        <w:t>…………………………….……………...……….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53.4000015258789pt;margin-top:139.199996948242pt;z-index:-3;width:487.399993896484pt;height:62.9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54.7999992370605pt;margin-top:230.25pt;z-index:-7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54.7999992370605pt;margin-top:269.700012207031pt;z-index:-11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54.7999992370605pt;margin-top:310.549987792969pt;z-index:-15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54.7999992370605pt;margin-top:463.25pt;z-index:-19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54.7999992370605pt;margin-top:583.599975585938pt;z-index:-23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50pt;margin-top:72.0500030517578pt;z-index:-27;width:495.25pt;height:57.75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54.75pt;margin-top:292.549987792969pt;z-index:-3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356.549987792969pt;margin-top:292.549987792969pt;z-index:-35;width:12.4499998092651pt;height:13.3999996185303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75.6999969482422pt;margin-top:445pt;z-index:-3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126.150001525879pt;margin-top:445pt;z-index:-4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54.75pt;margin-top:618.099975585938pt;z-index:-4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142.5pt;margin-top:618.099975585938pt;z-index:-5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72" w:x="1231" w:y="1631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6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3893" w:x="1364" w:y="1624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MIEANF+Arial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PDFPAR+Arial-BoldMT"/>
          <w:color w:val="000000"/>
          <w:spacing w:val="-1"/>
          <w:sz w:val="24"/>
        </w:rPr>
        <w:t>TEREN</w:t>
      </w:r>
      <w:r>
        <w:rPr>
          <w:rFonts w:ascii="PDFPAR+Arial-BoldMT"/>
          <w:color w:val="000000"/>
          <w:spacing w:val="-1"/>
          <w:sz w:val="24"/>
        </w:rPr>
        <w:t xml:space="preserve"> </w:t>
      </w:r>
      <w:r>
        <w:rPr>
          <w:rFonts w:ascii="PDFPAR+Arial-BoldMT" w:hAnsi="PDFPAR+Arial-BoldMT" w:cs="PDFPAR+Arial-BoldMT"/>
          <w:color w:val="000000"/>
          <w:spacing w:val="-1"/>
          <w:sz w:val="24"/>
        </w:rPr>
        <w:t>OBJĘTY</w:t>
      </w:r>
      <w:r>
        <w:rPr>
          <w:rFonts w:ascii="PDFPAR+Arial-BoldMT"/>
          <w:color w:val="000000"/>
          <w:spacing w:val="-3"/>
          <w:sz w:val="24"/>
        </w:rPr>
        <w:t xml:space="preserve"> </w:t>
      </w:r>
      <w:r>
        <w:rPr>
          <w:rFonts w:ascii="PDFPAR+Arial-BoldMT"/>
          <w:color w:val="000000"/>
          <w:spacing w:val="-1"/>
          <w:sz w:val="24"/>
        </w:rPr>
        <w:t>WNIOSKIEM</w:t>
      </w:r>
      <w:r>
        <w:rPr>
          <w:rFonts w:ascii="MIEANF+ArialMT"/>
          <w:color w:val="000000"/>
          <w:spacing w:val="-1"/>
          <w:sz w:val="24"/>
          <w:vertAlign w:val="superscript"/>
        </w:rPr>
        <w:t>5)</w:t>
      </w:r>
      <w:r>
        <w:rPr>
          <w:rFonts w:ascii="MIEANF+ArialMT"/>
          <w:color w:val="000000"/>
          <w:spacing w:val="0"/>
          <w:sz w:val="24"/>
        </w:rPr>
      </w:r>
    </w:p>
    <w:p>
      <w:pPr>
        <w:pStyle w:val="Normal"/>
        <w:framePr w:w="9854" w:x="1123" w:y="201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Ulica</w:t>
      </w:r>
      <w:r>
        <w:rPr>
          <w:rFonts w:ascii="MIEANF+ArialMT"/>
          <w:color w:val="000000"/>
          <w:spacing w:val="0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</w:t>
      </w:r>
      <w:r>
        <w:rPr>
          <w:rFonts w:ascii="CENAWO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Nr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domu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……………………………………………………...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9854" w:x="1123" w:y="2012"/>
        <w:widowControl w:val="off"/>
        <w:autoSpaceDE w:val="off"/>
        <w:autoSpaceDN w:val="off"/>
        <w:spacing w:before="56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PMFSLW+ArialMT" w:hAnsi="PMFSLW+ArialMT" w:cs="PMFSLW+ArialMT"/>
          <w:color w:val="000000"/>
          <w:spacing w:val="-1"/>
          <w:sz w:val="20"/>
        </w:rPr>
        <w:t>Miejscowość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</w:t>
      </w:r>
      <w:r>
        <w:rPr>
          <w:rFonts w:ascii="CENAWO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Kod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pocztowy</w:t>
      </w:r>
      <w:r>
        <w:rPr>
          <w:rFonts w:ascii="MIEANF+ArialMT"/>
          <w:color w:val="000000"/>
          <w:spacing w:val="0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.……….……………………………………..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9872" w:x="1123" w:y="284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PMFSLW+ArialMT"/>
          <w:color w:val="000000"/>
          <w:spacing w:val="-1"/>
          <w:sz w:val="20"/>
        </w:rPr>
        <w:t>Identyfikator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działki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-2"/>
          <w:sz w:val="20"/>
        </w:rPr>
        <w:t>lub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działek</w:t>
      </w:r>
      <w:r>
        <w:rPr>
          <w:rFonts w:ascii="PMFSLW+ArialMT"/>
          <w:color w:val="000000"/>
          <w:spacing w:val="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ewidencyjnych</w:t>
      </w:r>
      <w:r>
        <w:rPr>
          <w:rFonts w:ascii="MIEANF+ArialMT"/>
          <w:color w:val="000000"/>
          <w:spacing w:val="-1"/>
          <w:sz w:val="20"/>
          <w:vertAlign w:val="superscript"/>
        </w:rPr>
        <w:t>6)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</w:t>
      </w:r>
      <w:r>
        <w:rPr>
          <w:rFonts w:ascii="MIEANF+ArialMT"/>
          <w:color w:val="000000"/>
          <w:spacing w:val="-1"/>
          <w:sz w:val="20"/>
        </w:rPr>
        <w:t>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1" w:x="9242" w:y="324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PMFSLW+ArialMT"/>
          <w:color w:val="000000"/>
          <w:spacing w:val="0"/>
          <w:sz w:val="16"/>
        </w:rPr>
      </w:pPr>
      <w:r>
        <w:rPr>
          <w:rFonts w:ascii="PMFSLW+ArialMT"/>
          <w:color w:val="000000"/>
          <w:spacing w:val="0"/>
          <w:sz w:val="16"/>
        </w:rPr>
        <w:t>Numer</w:t>
      </w:r>
      <w:r>
        <w:rPr>
          <w:rFonts w:ascii="PMFSLW+ArialMT"/>
          <w:color w:val="000000"/>
          <w:spacing w:val="0"/>
          <w:sz w:val="16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16"/>
        </w:rPr>
        <w:t>działki</w:t>
      </w:r>
      <w:r>
        <w:rPr>
          <w:rFonts w:ascii="PMFSLW+ArialMT"/>
          <w:color w:val="000000"/>
          <w:spacing w:val="0"/>
          <w:sz w:val="16"/>
        </w:rPr>
      </w:r>
    </w:p>
    <w:p>
      <w:pPr>
        <w:pStyle w:val="Normal"/>
        <w:framePr w:w="1201" w:x="9242" w:y="3247"/>
        <w:widowControl w:val="off"/>
        <w:autoSpaceDE w:val="off"/>
        <w:autoSpaceDN w:val="off"/>
        <w:spacing w:before="5" w:after="0" w:line="178" w:lineRule="exact"/>
        <w:ind w:left="26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ewidencyjnej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222" w:x="1421" w:y="3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CENAWO+ArialMT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-1"/>
          <w:sz w:val="16"/>
        </w:rPr>
        <w:t>Województwo</w:t>
      </w:r>
      <w:r>
        <w:rPr>
          <w:rFonts w:ascii="CENAWO+ArialMT"/>
          <w:color w:val="000000"/>
          <w:spacing w:val="0"/>
          <w:sz w:val="16"/>
        </w:rPr>
      </w:r>
    </w:p>
    <w:p>
      <w:pPr>
        <w:pStyle w:val="Normal"/>
        <w:framePr w:w="718" w:x="3138" w:y="3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Powiat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09" w:x="4458" w:y="3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Gmina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86" w:x="5484" w:y="3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PMFSLW+ArialMT"/>
          <w:color w:val="000000"/>
          <w:spacing w:val="0"/>
          <w:sz w:val="16"/>
        </w:rPr>
      </w:pPr>
      <w:r>
        <w:rPr>
          <w:rFonts w:ascii="PMFSLW+ArialMT" w:hAnsi="PMFSLW+ArialMT" w:cs="PMFSLW+ArialMT"/>
          <w:color w:val="000000"/>
          <w:spacing w:val="-1"/>
          <w:sz w:val="16"/>
        </w:rPr>
        <w:t>Obręb</w:t>
      </w:r>
      <w:r>
        <w:rPr>
          <w:rFonts w:ascii="PMFSLW+ArialMT"/>
          <w:color w:val="000000"/>
          <w:spacing w:val="1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ewidencyjny</w:t>
      </w:r>
      <w:r>
        <w:rPr>
          <w:rFonts w:ascii="PMFSLW+ArialMT"/>
          <w:color w:val="000000"/>
          <w:spacing w:val="0"/>
          <w:sz w:val="16"/>
        </w:rPr>
      </w:r>
    </w:p>
    <w:p>
      <w:pPr>
        <w:pStyle w:val="Normal"/>
        <w:framePr w:w="1271" w:x="7319" w:y="332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16"/>
        </w:rPr>
        <w:t>Arkusz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mapy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48" w:x="1235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1235" w:y="3722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1235" w:y="3722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2799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2799" w:y="3722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2799" w:y="3722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4170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4170" w:y="3722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4170" w:y="3722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5427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103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103" w:y="3722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103" w:y="3722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8781" w:y="372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8781" w:y="3722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8781" w:y="3722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5427" w:y="392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5427" w:y="3929"/>
        <w:widowControl w:val="off"/>
        <w:autoSpaceDE w:val="off"/>
        <w:autoSpaceDN w:val="off"/>
        <w:spacing w:before="55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72" w:x="1231" w:y="4725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7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4447" w:x="1364" w:y="4725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CHARAKTERYSTYKA</w:t>
      </w:r>
      <w:r>
        <w:rPr>
          <w:rFonts w:ascii="FITMKU+Arial-BoldMT"/>
          <w:color w:val="000000"/>
          <w:spacing w:val="-3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INWESTYCJI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350" w:x="1123" w:y="51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51" w:x="1232" w:y="51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.1.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Nazwa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inwestycji: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51" w:x="1232" w:y="5116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.2.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S</w:t>
      </w:r>
      <w:r>
        <w:rPr>
          <w:rFonts w:ascii="CENAWO+ArialMT" w:hAnsi="CENAWO+ArialMT" w:cs="CENAWO+ArialMT"/>
          <w:color w:val="000000"/>
          <w:spacing w:val="-1"/>
          <w:sz w:val="20"/>
        </w:rPr>
        <w:t>posób</w:t>
      </w:r>
      <w:r>
        <w:rPr>
          <w:rFonts w:ascii="CENAWO+ArialMT"/>
          <w:color w:val="000000"/>
          <w:spacing w:val="0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wyznaczenia</w:t>
      </w:r>
      <w:r>
        <w:rPr>
          <w:rFonts w:ascii="CENAWO+ArialMT"/>
          <w:color w:val="000000"/>
          <w:spacing w:val="-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terenu</w:t>
      </w:r>
      <w:r>
        <w:rPr>
          <w:rFonts w:ascii="CENAWO+ArialMT"/>
          <w:color w:val="000000"/>
          <w:spacing w:val="-2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inwestycji</w:t>
      </w:r>
      <w:r>
        <w:rPr>
          <w:rFonts w:ascii="CENAWO+ArialMT"/>
          <w:color w:val="000000"/>
          <w:spacing w:val="5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wskazanego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punkcie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6: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123" w:y="540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6872" w:x="1860" w:y="570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1"/>
          <w:sz w:val="20"/>
        </w:rPr>
        <w:t>T</w:t>
      </w:r>
      <w:r>
        <w:rPr>
          <w:rFonts w:ascii="PMFSLW+ArialMT"/>
          <w:color w:val="000000"/>
          <w:spacing w:val="-1"/>
          <w:sz w:val="20"/>
        </w:rPr>
        <w:t>eren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inwestycji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obejmuje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2"/>
          <w:sz w:val="20"/>
        </w:rPr>
        <w:t>całą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działkę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ewidencyjną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lub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działki</w:t>
      </w:r>
      <w:r>
        <w:rPr>
          <w:rFonts w:ascii="PMFSLW+ArialMT"/>
          <w:color w:val="000000"/>
          <w:spacing w:val="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ewidencyjne.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7374" w:x="1860" w:y="601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1"/>
          <w:sz w:val="20"/>
        </w:rPr>
        <w:t>T</w:t>
      </w:r>
      <w:r>
        <w:rPr>
          <w:rFonts w:ascii="PMFSLW+ArialMT"/>
          <w:color w:val="000000"/>
          <w:spacing w:val="-1"/>
          <w:sz w:val="20"/>
        </w:rPr>
        <w:t>eren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inwestycji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obejmuje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część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działki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ewidencyjnej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lub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działek</w:t>
      </w:r>
      <w:r>
        <w:rPr>
          <w:rFonts w:ascii="PMFSLW+ArialMT"/>
          <w:color w:val="000000"/>
          <w:spacing w:val="8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ewidencyjnych</w:t>
      </w:r>
      <w:r>
        <w:rPr>
          <w:rFonts w:ascii="MIEANF+ArialMT"/>
          <w:color w:val="000000"/>
          <w:spacing w:val="-1"/>
          <w:sz w:val="20"/>
          <w:vertAlign w:val="superscript"/>
        </w:rPr>
        <w:t>7)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3" w:x="1123" w:y="631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PMFSLW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7.2.1.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Powierzchnia</w:t>
      </w:r>
      <w:r>
        <w:rPr>
          <w:rFonts w:ascii="MIEANF+ArialMT"/>
          <w:color w:val="000000"/>
          <w:spacing w:val="-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terenu</w:t>
      </w:r>
      <w:r>
        <w:rPr>
          <w:rFonts w:ascii="MIEANF+ArialMT"/>
          <w:color w:val="000000"/>
          <w:spacing w:val="-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inwestycji</w:t>
      </w:r>
      <w:r>
        <w:rPr>
          <w:rFonts w:ascii="MIEANF+ArialMT"/>
          <w:color w:val="000000"/>
          <w:spacing w:val="-1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1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metrach</w:t>
      </w:r>
      <w:r>
        <w:rPr>
          <w:rFonts w:ascii="MIEANF+ArialMT"/>
          <w:color w:val="000000"/>
          <w:spacing w:val="-1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kwadratowych</w:t>
      </w:r>
      <w:r>
        <w:rPr>
          <w:rFonts w:ascii="PMFSLW+ArialMT"/>
          <w:color w:val="000000"/>
          <w:spacing w:val="0"/>
          <w:sz w:val="16"/>
        </w:rPr>
        <w:t>,</w:t>
      </w:r>
      <w:r>
        <w:rPr>
          <w:rFonts w:ascii="PMFSLW+ArialMT"/>
          <w:color w:val="000000"/>
          <w:spacing w:val="-8"/>
          <w:sz w:val="16"/>
        </w:rPr>
        <w:t xml:space="preserve"> </w:t>
      </w:r>
      <w:r>
        <w:rPr>
          <w:rFonts w:ascii="PMFSLW+ArialMT"/>
          <w:color w:val="000000"/>
          <w:spacing w:val="0"/>
          <w:sz w:val="16"/>
        </w:rPr>
        <w:t>w</w:t>
      </w:r>
      <w:r>
        <w:rPr>
          <w:rFonts w:ascii="PMFSLW+ArialMT"/>
          <w:color w:val="000000"/>
          <w:spacing w:val="-13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przypadku</w:t>
      </w:r>
      <w:r>
        <w:rPr>
          <w:rFonts w:ascii="PMFSLW+ArialMT"/>
          <w:color w:val="000000"/>
          <w:spacing w:val="-9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gdy</w:t>
      </w:r>
      <w:r>
        <w:rPr>
          <w:rFonts w:ascii="PMFSLW+ArialMT"/>
          <w:color w:val="000000"/>
          <w:spacing w:val="-12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teren</w:t>
      </w:r>
      <w:r>
        <w:rPr>
          <w:rFonts w:ascii="PMFSLW+ArialMT"/>
          <w:color w:val="000000"/>
          <w:spacing w:val="-12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inwestycji</w:t>
      </w:r>
      <w:r>
        <w:rPr>
          <w:rFonts w:ascii="PMFSLW+ArialMT"/>
          <w:color w:val="000000"/>
          <w:spacing w:val="-10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obejmuje</w:t>
      </w:r>
      <w:r>
        <w:rPr>
          <w:rFonts w:ascii="PMFSLW+ArialMT"/>
          <w:color w:val="000000"/>
          <w:spacing w:val="-11"/>
          <w:sz w:val="16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16"/>
        </w:rPr>
        <w:t>część</w:t>
      </w:r>
      <w:r>
        <w:rPr>
          <w:rFonts w:ascii="PMFSLW+ArialMT"/>
          <w:color w:val="000000"/>
          <w:spacing w:val="-9"/>
          <w:sz w:val="16"/>
        </w:rPr>
        <w:t xml:space="preserve"> </w:t>
      </w:r>
      <w:r>
        <w:rPr>
          <w:rFonts w:ascii="MIEANF+ArialMT"/>
          <w:color w:val="000000"/>
          <w:spacing w:val="1"/>
          <w:sz w:val="16"/>
        </w:rPr>
        <w:t>co</w:t>
      </w:r>
      <w:r>
        <w:rPr>
          <w:rFonts w:ascii="MIEANF+ArialMT"/>
          <w:color w:val="000000"/>
          <w:spacing w:val="-1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najmniej</w:t>
      </w:r>
      <w:r>
        <w:rPr>
          <w:rFonts w:ascii="MIEANF+ArialMT"/>
          <w:color w:val="000000"/>
          <w:spacing w:val="-1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jednej</w:t>
      </w:r>
      <w:r>
        <w:rPr>
          <w:rFonts w:ascii="MIEANF+ArialMT"/>
          <w:color w:val="000000"/>
          <w:spacing w:val="-10"/>
          <w:sz w:val="16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16"/>
        </w:rPr>
        <w:t>działki</w:t>
      </w:r>
      <w:r>
        <w:rPr>
          <w:rFonts w:ascii="PMFSLW+ArialMT"/>
          <w:color w:val="000000"/>
          <w:spacing w:val="0"/>
          <w:sz w:val="16"/>
        </w:rPr>
      </w:r>
    </w:p>
    <w:p>
      <w:pPr>
        <w:pStyle w:val="Normal"/>
        <w:framePr w:w="9380" w:x="1623" w:y="649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CENAWO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ewidencyjnej: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16"/>
        </w:rPr>
        <w:t>……………………………………………………………………………………………………………………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0"/>
          <w:sz w:val="16"/>
        </w:rPr>
        <w:t>.......................</w:t>
      </w: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CENAWO+ArialMT"/>
          <w:color w:val="000000"/>
          <w:spacing w:val="0"/>
          <w:sz w:val="16"/>
        </w:rPr>
      </w:r>
    </w:p>
    <w:p>
      <w:pPr>
        <w:pStyle w:val="Normal"/>
        <w:framePr w:w="9892" w:x="1123" w:y="673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7.3.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76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przypadku</w:t>
      </w:r>
      <w:r>
        <w:rPr>
          <w:rFonts w:ascii="MIEANF+ArialMT"/>
          <w:color w:val="000000"/>
          <w:spacing w:val="74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gdy</w:t>
      </w:r>
      <w:r>
        <w:rPr>
          <w:rFonts w:ascii="MIEANF+ArialMT"/>
          <w:color w:val="000000"/>
          <w:spacing w:val="7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inwestycja</w:t>
      </w:r>
      <w:r>
        <w:rPr>
          <w:rFonts w:ascii="MIEANF+ArialMT"/>
          <w:color w:val="000000"/>
          <w:spacing w:val="78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dotyczy</w:t>
      </w:r>
      <w:r>
        <w:rPr>
          <w:rFonts w:ascii="PMFSLW+ArialMT"/>
          <w:color w:val="000000"/>
          <w:spacing w:val="7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istniejącej</w:t>
      </w:r>
      <w:r>
        <w:rPr>
          <w:rFonts w:ascii="PMFSLW+ArialMT"/>
          <w:color w:val="000000"/>
          <w:spacing w:val="78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zabudowy</w:t>
      </w:r>
      <w:r>
        <w:rPr>
          <w:rFonts w:ascii="PMFSLW+ArialMT"/>
          <w:color w:val="000000"/>
          <w:spacing w:val="75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i</w:t>
      </w:r>
      <w:r>
        <w:rPr>
          <w:rFonts w:ascii="MIEANF+ArialMT"/>
          <w:color w:val="000000"/>
          <w:spacing w:val="78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zagospodarowania</w:t>
      </w:r>
      <w:r>
        <w:rPr>
          <w:rFonts w:ascii="MIEANF+ArialMT"/>
          <w:color w:val="000000"/>
          <w:spacing w:val="7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terenu,</w:t>
      </w:r>
      <w:r>
        <w:rPr>
          <w:rFonts w:ascii="MIEANF+ArialMT"/>
          <w:color w:val="000000"/>
          <w:spacing w:val="77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istniejąc</w:t>
      </w:r>
      <w:r>
        <w:rPr>
          <w:rFonts w:ascii="MIEANF+ArialMT"/>
          <w:color w:val="000000"/>
          <w:spacing w:val="0"/>
          <w:sz w:val="20"/>
        </w:rPr>
        <w:t>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2" w:x="1123" w:y="6737"/>
        <w:widowControl w:val="off"/>
        <w:autoSpaceDE w:val="off"/>
        <w:autoSpaceDN w:val="off"/>
        <w:spacing w:before="8" w:after="0" w:line="220" w:lineRule="exact"/>
        <w:ind w:left="429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zabudowa:</w:t>
      </w:r>
      <w:r>
        <w:rPr>
          <w:rFonts w:ascii="MIEANF+ArialMT"/>
          <w:color w:val="000000"/>
          <w:spacing w:val="-10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5445" w:x="1123" w:y="725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7.4.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</w:t>
      </w:r>
      <w:r>
        <w:rPr>
          <w:rFonts w:ascii="CENAWO+ArialMT"/>
          <w:color w:val="000000"/>
          <w:spacing w:val="-1"/>
          <w:sz w:val="20"/>
        </w:rPr>
        <w:t>becny</w:t>
      </w:r>
      <w:r>
        <w:rPr>
          <w:rFonts w:ascii="CENAWO+ArialMT"/>
          <w:color w:val="000000"/>
          <w:spacing w:val="-5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20"/>
        </w:rPr>
        <w:t>sposób</w:t>
      </w:r>
      <w:r>
        <w:rPr>
          <w:rFonts w:ascii="CENAWO+ArialMT"/>
          <w:color w:val="000000"/>
          <w:spacing w:val="0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zagospodarowania</w:t>
      </w:r>
      <w:r>
        <w:rPr>
          <w:rFonts w:ascii="CENAWO+ArialMT"/>
          <w:color w:val="000000"/>
          <w:spacing w:val="-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terenu</w:t>
      </w:r>
      <w:r>
        <w:rPr>
          <w:rFonts w:ascii="CENAWO+ArialMT"/>
          <w:color w:val="000000"/>
          <w:spacing w:val="0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inwestycji</w:t>
      </w:r>
      <w:r>
        <w:rPr>
          <w:rFonts w:ascii="MIEANF+ArialMT"/>
          <w:color w:val="000000"/>
          <w:spacing w:val="-1"/>
          <w:sz w:val="20"/>
          <w:vertAlign w:val="superscript"/>
        </w:rPr>
        <w:t>8)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51" w:y="754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9777" w:x="1232" w:y="7540"/>
        <w:widowControl w:val="off"/>
        <w:autoSpaceDE w:val="off"/>
        <w:autoSpaceDN w:val="off"/>
        <w:spacing w:before="0" w:after="0" w:line="220" w:lineRule="exact"/>
        <w:ind w:left="51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7" w:x="1232" w:y="7540"/>
        <w:widowControl w:val="off"/>
        <w:autoSpaceDE w:val="off"/>
        <w:autoSpaceDN w:val="off"/>
        <w:spacing w:before="6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.5.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P</w:t>
      </w:r>
      <w:r>
        <w:rPr>
          <w:rFonts w:ascii="CENAWO+ArialMT"/>
          <w:color w:val="000000"/>
          <w:spacing w:val="-1"/>
          <w:sz w:val="20"/>
        </w:rPr>
        <w:t>rojektowany</w:t>
      </w:r>
      <w:r>
        <w:rPr>
          <w:rFonts w:ascii="CENAWO+ArialMT"/>
          <w:color w:val="000000"/>
          <w:spacing w:val="-5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20"/>
        </w:rPr>
        <w:t>sposób</w:t>
      </w:r>
      <w:r>
        <w:rPr>
          <w:rFonts w:ascii="CENAWO+ArialMT"/>
          <w:color w:val="000000"/>
          <w:spacing w:val="0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zagospodarowania</w:t>
      </w:r>
      <w:r>
        <w:rPr>
          <w:rFonts w:ascii="CENAWO+ArialMT"/>
          <w:color w:val="000000"/>
          <w:spacing w:val="-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terenu</w:t>
      </w:r>
      <w:r>
        <w:rPr>
          <w:rFonts w:ascii="CENAWO+ArialMT"/>
          <w:color w:val="000000"/>
          <w:spacing w:val="5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inwestycji</w:t>
      </w:r>
      <w:r>
        <w:rPr>
          <w:rFonts w:ascii="MIEANF+ArialMT"/>
          <w:color w:val="000000"/>
          <w:spacing w:val="-1"/>
          <w:sz w:val="20"/>
          <w:vertAlign w:val="superscript"/>
        </w:rPr>
        <w:t>8)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7" w:x="1232" w:y="7540"/>
        <w:widowControl w:val="off"/>
        <w:autoSpaceDE w:val="off"/>
        <w:autoSpaceDN w:val="off"/>
        <w:spacing w:before="67" w:after="0" w:line="220" w:lineRule="exact"/>
        <w:ind w:left="51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……………………………………………………………………………………………………………………….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123" w:y="782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51" w:y="811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4095" w:x="1123" w:y="840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7.6.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Parametry</w:t>
      </w:r>
      <w:r>
        <w:rPr>
          <w:rFonts w:ascii="PMFSLW+ArialMT"/>
          <w:color w:val="000000"/>
          <w:spacing w:val="-5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dotyczące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terenu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inwestycji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2634" w:x="8053" w:y="8824"/>
        <w:widowControl w:val="off"/>
        <w:autoSpaceDE w:val="off"/>
        <w:autoSpaceDN w:val="off"/>
        <w:spacing w:before="0" w:after="0" w:line="178" w:lineRule="exact"/>
        <w:ind w:left="668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634" w:x="8053" w:y="8824"/>
        <w:widowControl w:val="off"/>
        <w:autoSpaceDE w:val="off"/>
        <w:autoSpaceDN w:val="off"/>
        <w:spacing w:before="114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minimalna</w:t>
      </w:r>
      <w:r>
        <w:rPr>
          <w:rFonts w:ascii="MIEANF+ArialMT"/>
          <w:color w:val="000000"/>
          <w:spacing w:val="73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maksymalna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5905" w:y="8876"/>
        <w:widowControl w:val="off"/>
        <w:autoSpaceDE w:val="off"/>
        <w:autoSpaceDN w:val="off"/>
        <w:spacing w:before="0" w:after="0" w:line="178" w:lineRule="exact"/>
        <w:ind w:left="15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5905" w:y="8876"/>
        <w:widowControl w:val="off"/>
        <w:autoSpaceDE w:val="off"/>
        <w:autoSpaceDN w:val="off"/>
        <w:spacing w:before="7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4" w:x="2803" w:y="897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CENAWO+ArialMT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-1"/>
          <w:sz w:val="16"/>
        </w:rPr>
        <w:t>Wyszczególnienie</w:t>
      </w:r>
      <w:r>
        <w:rPr>
          <w:rFonts w:ascii="CENAWO+ArialMT"/>
          <w:color w:val="000000"/>
          <w:spacing w:val="0"/>
          <w:sz w:val="16"/>
        </w:rPr>
      </w:r>
    </w:p>
    <w:p>
      <w:pPr>
        <w:pStyle w:val="Normal"/>
        <w:framePr w:w="913" w:x="6770" w:y="897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PMFSLW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1"/>
          <w:sz w:val="16"/>
        </w:rPr>
        <w:t>I</w:t>
      </w:r>
      <w:r>
        <w:rPr>
          <w:rFonts w:ascii="PMFSLW+ArialMT" w:hAnsi="PMFSLW+ArialMT" w:cs="PMFSLW+ArialMT"/>
          <w:color w:val="000000"/>
          <w:spacing w:val="0"/>
          <w:sz w:val="16"/>
        </w:rPr>
        <w:t>stniejąca</w:t>
      </w:r>
      <w:r>
        <w:rPr>
          <w:rFonts w:ascii="PMFSLW+ArialMT"/>
          <w:color w:val="000000"/>
          <w:spacing w:val="0"/>
          <w:sz w:val="16"/>
        </w:rPr>
      </w:r>
    </w:p>
    <w:p>
      <w:pPr>
        <w:pStyle w:val="Normal"/>
        <w:framePr w:w="329" w:x="1235" w:y="935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7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9" w:x="1235" w:y="9357"/>
        <w:widowControl w:val="off"/>
        <w:autoSpaceDE w:val="off"/>
        <w:autoSpaceDN w:val="off"/>
        <w:spacing w:before="62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7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9" w:x="1235" w:y="9357"/>
        <w:widowControl w:val="off"/>
        <w:autoSpaceDE w:val="off"/>
        <w:autoSpaceDN w:val="off"/>
        <w:spacing w:before="6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7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672" w:x="1323" w:y="935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.6.1.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zabudowy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1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48" w:x="6703" w:y="936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723" w:y="936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723" w:y="9369"/>
        <w:widowControl w:val="off"/>
        <w:autoSpaceDE w:val="off"/>
        <w:autoSpaceDN w:val="off"/>
        <w:spacing w:before="88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7723" w:y="9369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9322" w:y="936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9322" w:y="9369"/>
        <w:widowControl w:val="off"/>
        <w:autoSpaceDE w:val="off"/>
        <w:autoSpaceDN w:val="off"/>
        <w:spacing w:before="88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9322" w:y="9369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333" w:x="1323" w:y="959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.6.2.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biologicznie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czynna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48" w:x="6703" w:y="961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48" w:x="6703" w:y="9611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CENAWO+ArialMT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CENAWO+ArialMT"/>
          <w:color w:val="000000"/>
          <w:spacing w:val="0"/>
          <w:sz w:val="14"/>
        </w:rPr>
      </w:r>
    </w:p>
    <w:p>
      <w:pPr>
        <w:pStyle w:val="Normal"/>
        <w:framePr w:w="3949" w:x="1323" w:y="983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.6.3.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PMFSLW+ArialMT"/>
          <w:color w:val="000000"/>
          <w:spacing w:val="-1"/>
          <w:sz w:val="16"/>
        </w:rPr>
        <w:t>Powierzchnia</w:t>
      </w:r>
      <w:r>
        <w:rPr>
          <w:rFonts w:ascii="PMFSLW+ArialMT"/>
          <w:color w:val="000000"/>
          <w:spacing w:val="1"/>
          <w:sz w:val="16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16"/>
        </w:rPr>
        <w:t>podlegająca</w:t>
      </w:r>
      <w:r>
        <w:rPr>
          <w:rFonts w:ascii="PMFSLW+ArialMT"/>
          <w:color w:val="000000"/>
          <w:spacing w:val="0"/>
          <w:sz w:val="16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16"/>
        </w:rPr>
        <w:t>przekształceniu</w:t>
      </w:r>
      <w:r>
        <w:rPr>
          <w:rFonts w:ascii="PMFSLW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[m</w:t>
      </w:r>
      <w:r>
        <w:rPr>
          <w:rFonts w:ascii="MIEANF+ArialMT"/>
          <w:color w:val="000000"/>
          <w:spacing w:val="-3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50" w:x="1123" w:y="1013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46" w:x="1232" w:y="1013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.7.</w:t>
      </w:r>
      <w:r>
        <w:rPr>
          <w:rFonts w:ascii="MIEANF+ArialMT"/>
          <w:color w:val="000000"/>
          <w:spacing w:val="46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Sposób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oddziaływania,</w:t>
      </w:r>
      <w:r>
        <w:rPr>
          <w:rFonts w:ascii="PMFSLW+ArialMT"/>
          <w:color w:val="000000"/>
          <w:spacing w:val="3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-5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przypadku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gdy</w:t>
      </w:r>
      <w:r>
        <w:rPr>
          <w:rFonts w:ascii="PMFSLW+ArialMT"/>
          <w:color w:val="000000"/>
          <w:spacing w:val="-6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obszar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oddziaływania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obiektu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wykracza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poza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teren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inwestycji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46" w:x="1232" w:y="10132"/>
        <w:widowControl w:val="off"/>
        <w:autoSpaceDE w:val="off"/>
        <w:autoSpaceDN w:val="off"/>
        <w:spacing w:before="67" w:after="0" w:line="220" w:lineRule="exact"/>
        <w:ind w:left="374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295" w:x="1551" w:y="1042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123" w:y="1070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84" w:x="1232" w:y="1070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.8.</w:t>
      </w:r>
      <w:r>
        <w:rPr>
          <w:rFonts w:ascii="MIEANF+ArialMT"/>
          <w:color w:val="000000"/>
          <w:spacing w:val="46"/>
          <w:sz w:val="20"/>
        </w:rPr>
        <w:t xml:space="preserve"> </w:t>
      </w:r>
      <w:r>
        <w:rPr>
          <w:rFonts w:ascii="PMFSLW+ArialMT"/>
          <w:color w:val="000000"/>
          <w:spacing w:val="-3"/>
          <w:sz w:val="20"/>
        </w:rPr>
        <w:t>Dane</w:t>
      </w:r>
      <w:r>
        <w:rPr>
          <w:rFonts w:ascii="PMFSLW+ArialMT"/>
          <w:color w:val="000000"/>
          <w:spacing w:val="-12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charakteryzujące</w:t>
      </w:r>
      <w:r>
        <w:rPr>
          <w:rFonts w:ascii="PMFSLW+ArialMT"/>
          <w:color w:val="000000"/>
          <w:spacing w:val="-1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wpływ</w:t>
      </w:r>
      <w:r>
        <w:rPr>
          <w:rFonts w:ascii="PMFSLW+ArialMT"/>
          <w:color w:val="000000"/>
          <w:spacing w:val="-12"/>
          <w:sz w:val="20"/>
        </w:rPr>
        <w:t xml:space="preserve"> </w:t>
      </w:r>
      <w:r>
        <w:rPr>
          <w:rFonts w:ascii="PMFSLW+ArialMT"/>
          <w:color w:val="000000"/>
          <w:spacing w:val="-3"/>
          <w:sz w:val="20"/>
        </w:rPr>
        <w:t>inwestycji</w:t>
      </w:r>
      <w:r>
        <w:rPr>
          <w:rFonts w:ascii="PMFSLW+ArialMT"/>
          <w:color w:val="000000"/>
          <w:spacing w:val="-9"/>
          <w:sz w:val="20"/>
        </w:rPr>
        <w:t xml:space="preserve"> </w:t>
      </w:r>
      <w:r>
        <w:rPr>
          <w:rFonts w:ascii="PMFSLW+ArialMT"/>
          <w:color w:val="000000"/>
          <w:spacing w:val="-4"/>
          <w:sz w:val="20"/>
        </w:rPr>
        <w:t>na</w:t>
      </w:r>
      <w:r>
        <w:rPr>
          <w:rFonts w:ascii="PMFSLW+ArialMT"/>
          <w:color w:val="000000"/>
          <w:spacing w:val="-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środowisko,</w:t>
      </w:r>
      <w:r>
        <w:rPr>
          <w:rFonts w:ascii="PMFSLW+ArialMT"/>
          <w:color w:val="000000"/>
          <w:spacing w:val="-8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-15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szczególności</w:t>
      </w:r>
      <w:r>
        <w:rPr>
          <w:rFonts w:ascii="PMFSLW+ArialMT"/>
          <w:color w:val="000000"/>
          <w:spacing w:val="-9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określenie</w:t>
      </w:r>
      <w:r>
        <w:rPr>
          <w:rFonts w:ascii="PMFSLW+ArialMT"/>
          <w:color w:val="000000"/>
          <w:spacing w:val="-9"/>
          <w:sz w:val="20"/>
        </w:rPr>
        <w:t xml:space="preserve"> </w:t>
      </w:r>
      <w:r>
        <w:rPr>
          <w:rFonts w:ascii="PMFSLW+ArialMT"/>
          <w:color w:val="000000"/>
          <w:spacing w:val="2"/>
          <w:sz w:val="20"/>
        </w:rPr>
        <w:t>r</w:t>
      </w:r>
      <w:r>
        <w:rPr>
          <w:rFonts w:ascii="MIEANF+ArialMT"/>
          <w:color w:val="000000"/>
          <w:spacing w:val="-3"/>
          <w:sz w:val="20"/>
        </w:rPr>
        <w:t>odzaju</w:t>
      </w:r>
      <w:r>
        <w:rPr>
          <w:rFonts w:ascii="MIEANF+ArialMT"/>
          <w:color w:val="000000"/>
          <w:spacing w:val="-9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przedsięwzięcia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784" w:x="1232" w:y="10705"/>
        <w:widowControl w:val="off"/>
        <w:autoSpaceDE w:val="off"/>
        <w:autoSpaceDN w:val="off"/>
        <w:spacing w:before="8" w:after="0" w:line="220" w:lineRule="exact"/>
        <w:ind w:left="319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56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nawiązaniu</w:t>
      </w:r>
      <w:r>
        <w:rPr>
          <w:rFonts w:ascii="PMFSLW+ArialMT"/>
          <w:color w:val="000000"/>
          <w:spacing w:val="60"/>
          <w:sz w:val="20"/>
        </w:rPr>
        <w:t xml:space="preserve"> </w:t>
      </w:r>
      <w:r>
        <w:rPr>
          <w:rFonts w:ascii="PMFSLW+ArialMT"/>
          <w:color w:val="000000"/>
          <w:spacing w:val="-2"/>
          <w:sz w:val="20"/>
        </w:rPr>
        <w:t>do</w:t>
      </w:r>
      <w:r>
        <w:rPr>
          <w:rFonts w:ascii="PMFSLW+ArialMT"/>
          <w:color w:val="000000"/>
          <w:spacing w:val="6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przepisów</w:t>
      </w:r>
      <w:r>
        <w:rPr>
          <w:rFonts w:ascii="PMFSLW+ArialMT"/>
          <w:color w:val="000000"/>
          <w:spacing w:val="55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odrębnych,</w:t>
      </w:r>
      <w:r>
        <w:rPr>
          <w:rFonts w:ascii="PMFSLW+ArialMT"/>
          <w:color w:val="000000"/>
          <w:spacing w:val="63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56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przypadku</w:t>
      </w:r>
      <w:r>
        <w:rPr>
          <w:rFonts w:ascii="PMFSLW+ArialMT"/>
          <w:color w:val="000000"/>
          <w:spacing w:val="57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gdy</w:t>
      </w:r>
      <w:r>
        <w:rPr>
          <w:rFonts w:ascii="PMFSLW+ArialMT"/>
          <w:color w:val="000000"/>
          <w:spacing w:val="57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inwestycja</w:t>
      </w:r>
      <w:r>
        <w:rPr>
          <w:rFonts w:ascii="PMFSLW+ArialMT"/>
          <w:color w:val="000000"/>
          <w:spacing w:val="6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zalicza</w:t>
      </w:r>
      <w:r>
        <w:rPr>
          <w:rFonts w:ascii="PMFSLW+ArialMT"/>
          <w:color w:val="000000"/>
          <w:spacing w:val="6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się</w:t>
      </w:r>
      <w:r>
        <w:rPr>
          <w:rFonts w:ascii="PMFSLW+ArialMT"/>
          <w:color w:val="000000"/>
          <w:spacing w:val="59"/>
          <w:sz w:val="20"/>
        </w:rPr>
        <w:t xml:space="preserve"> </w:t>
      </w:r>
      <w:r>
        <w:rPr>
          <w:rFonts w:ascii="PMFSLW+ArialMT"/>
          <w:color w:val="000000"/>
          <w:spacing w:val="-2"/>
          <w:sz w:val="20"/>
        </w:rPr>
        <w:t>do</w:t>
      </w:r>
      <w:r>
        <w:rPr>
          <w:rFonts w:ascii="PMFSLW+ArialMT"/>
          <w:color w:val="000000"/>
          <w:spacing w:val="6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przedsięwzięć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784" w:x="1232" w:y="10705"/>
        <w:widowControl w:val="off"/>
        <w:autoSpaceDE w:val="off"/>
        <w:autoSpaceDN w:val="off"/>
        <w:spacing w:before="8" w:after="0" w:line="220" w:lineRule="exact"/>
        <w:ind w:left="319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PMFSLW+ArialMT" w:hAnsi="PMFSLW+ArialMT" w:cs="PMFSLW+ArialMT"/>
          <w:color w:val="000000"/>
          <w:spacing w:val="-1"/>
          <w:sz w:val="20"/>
        </w:rPr>
        <w:t>mogących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znacząco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oddziaływać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na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0"/>
          <w:sz w:val="20"/>
        </w:rPr>
        <w:t>środowisko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295" w:x="1551" w:y="1144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1" w:x="1230" w:y="11449"/>
        <w:widowControl w:val="off"/>
        <w:autoSpaceDE w:val="off"/>
        <w:autoSpaceDN w:val="off"/>
        <w:spacing w:before="0" w:after="0" w:line="220" w:lineRule="exact"/>
        <w:ind w:left="37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1" w:x="1230" w:y="11449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.9.</w:t>
      </w:r>
      <w:r>
        <w:rPr>
          <w:rFonts w:ascii="MIEANF+ArialMT"/>
          <w:color w:val="000000"/>
          <w:spacing w:val="5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Czy</w:t>
      </w:r>
      <w:r>
        <w:rPr>
          <w:rFonts w:ascii="MIEANF+ArialMT"/>
          <w:color w:val="000000"/>
          <w:spacing w:val="-6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inwestycja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dotyczy: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1" w:x="1230" w:y="11449"/>
        <w:widowControl w:val="off"/>
        <w:autoSpaceDE w:val="off"/>
        <w:autoSpaceDN w:val="off"/>
        <w:spacing w:before="81" w:after="0" w:line="220" w:lineRule="exact"/>
        <w:ind w:left="656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PMFSLW+ArialMT" w:hAnsi="PMFSLW+ArialMT" w:cs="PMFSLW+ArialMT"/>
          <w:color w:val="000000"/>
          <w:spacing w:val="-1"/>
          <w:sz w:val="20"/>
        </w:rPr>
        <w:t>wolnostojącego,</w:t>
      </w:r>
      <w:r>
        <w:rPr>
          <w:rFonts w:ascii="PMFSLW+ArialMT"/>
          <w:color w:val="000000"/>
          <w:spacing w:val="96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nie</w:t>
      </w:r>
      <w:r>
        <w:rPr>
          <w:rFonts w:ascii="PMFSLW+ArialMT"/>
          <w:color w:val="000000"/>
          <w:spacing w:val="100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2"/>
          <w:sz w:val="20"/>
        </w:rPr>
        <w:t>więcej</w:t>
      </w:r>
      <w:r>
        <w:rPr>
          <w:rFonts w:ascii="PMFSLW+ArialMT"/>
          <w:color w:val="000000"/>
          <w:spacing w:val="9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niż</w:t>
      </w:r>
      <w:r>
        <w:rPr>
          <w:rFonts w:ascii="PMFSLW+ArialMT"/>
          <w:color w:val="000000"/>
          <w:spacing w:val="94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dwukondygnacyjnego</w:t>
      </w:r>
      <w:r>
        <w:rPr>
          <w:rFonts w:ascii="PMFSLW+ArialMT"/>
          <w:color w:val="000000"/>
          <w:spacing w:val="95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budynku</w:t>
      </w:r>
      <w:r>
        <w:rPr>
          <w:rFonts w:ascii="PMFSLW+ArialMT"/>
          <w:color w:val="000000"/>
          <w:spacing w:val="95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mieszkalnego</w:t>
      </w:r>
      <w:r>
        <w:rPr>
          <w:rFonts w:ascii="PMFSLW+ArialMT"/>
          <w:color w:val="000000"/>
          <w:spacing w:val="95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jednorodzinnego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350" w:x="1123" w:y="1173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126" w:x="1886" w:y="1227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powierzchni</w:t>
      </w:r>
      <w:r>
        <w:rPr>
          <w:rFonts w:ascii="CENAWO+ArialMT"/>
          <w:color w:val="000000"/>
          <w:spacing w:val="-1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zabudowy</w:t>
      </w:r>
      <w:r>
        <w:rPr>
          <w:rFonts w:ascii="CENAWO+ArialMT"/>
          <w:color w:val="000000"/>
          <w:spacing w:val="-14"/>
          <w:sz w:val="20"/>
        </w:rPr>
        <w:t xml:space="preserve"> </w:t>
      </w:r>
      <w:r>
        <w:rPr>
          <w:rFonts w:ascii="CENAWO+ArialMT"/>
          <w:color w:val="000000"/>
          <w:spacing w:val="-2"/>
          <w:sz w:val="20"/>
        </w:rPr>
        <w:t>do</w:t>
      </w:r>
      <w:r>
        <w:rPr>
          <w:rFonts w:ascii="CENAWO+ArialMT"/>
          <w:color w:val="000000"/>
          <w:spacing w:val="-11"/>
          <w:sz w:val="20"/>
        </w:rPr>
        <w:t xml:space="preserve"> </w:t>
      </w:r>
      <w:r>
        <w:rPr>
          <w:rFonts w:ascii="CENAWO+ArialMT"/>
          <w:color w:val="000000"/>
          <w:spacing w:val="-2"/>
          <w:sz w:val="20"/>
        </w:rPr>
        <w:t>70</w:t>
      </w:r>
      <w:r>
        <w:rPr>
          <w:rFonts w:ascii="CENAWO+ArialMT"/>
          <w:color w:val="000000"/>
          <w:spacing w:val="-14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1"/>
          <w:sz w:val="20"/>
        </w:rPr>
        <w:t>m²,</w:t>
      </w:r>
      <w:r>
        <w:rPr>
          <w:rFonts w:ascii="CENAWO+ArialMT"/>
          <w:color w:val="000000"/>
          <w:spacing w:val="-14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o</w:t>
      </w:r>
      <w:r>
        <w:rPr>
          <w:rFonts w:ascii="CENAWO+ArialMT"/>
          <w:color w:val="000000"/>
          <w:spacing w:val="-15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20"/>
        </w:rPr>
        <w:t>którym</w:t>
      </w:r>
      <w:r>
        <w:rPr>
          <w:rFonts w:ascii="CENAWO+ArialMT"/>
          <w:color w:val="000000"/>
          <w:spacing w:val="-10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mowa</w:t>
      </w:r>
      <w:r>
        <w:rPr>
          <w:rFonts w:ascii="CENAWO+ArialMT"/>
          <w:color w:val="000000"/>
          <w:spacing w:val="-11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w</w:t>
      </w:r>
      <w:r>
        <w:rPr>
          <w:rFonts w:ascii="CENAWO+ArialMT"/>
          <w:color w:val="000000"/>
          <w:spacing w:val="-15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art.</w:t>
      </w:r>
      <w:r>
        <w:rPr>
          <w:rFonts w:ascii="CENAWO+ArialMT"/>
          <w:color w:val="000000"/>
          <w:spacing w:val="-13"/>
          <w:sz w:val="20"/>
        </w:rPr>
        <w:t xml:space="preserve"> </w:t>
      </w:r>
      <w:r>
        <w:rPr>
          <w:rFonts w:ascii="CENAWO+ArialMT"/>
          <w:color w:val="000000"/>
          <w:spacing w:val="-2"/>
          <w:sz w:val="20"/>
        </w:rPr>
        <w:t>29</w:t>
      </w:r>
      <w:r>
        <w:rPr>
          <w:rFonts w:ascii="CENAWO+ArialMT"/>
          <w:color w:val="000000"/>
          <w:spacing w:val="-1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ust.</w:t>
      </w:r>
      <w:r>
        <w:rPr>
          <w:rFonts w:ascii="CENAWO+ArialMT"/>
          <w:color w:val="000000"/>
          <w:spacing w:val="-10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1</w:t>
      </w:r>
      <w:r>
        <w:rPr>
          <w:rFonts w:ascii="CENAWO+ArialMT"/>
          <w:color w:val="000000"/>
          <w:spacing w:val="-15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pkt</w:t>
      </w:r>
      <w:r>
        <w:rPr>
          <w:rFonts w:ascii="CENAWO+ArialMT"/>
          <w:color w:val="000000"/>
          <w:spacing w:val="-14"/>
          <w:sz w:val="20"/>
        </w:rPr>
        <w:t xml:space="preserve"> </w:t>
      </w:r>
      <w:r>
        <w:rPr>
          <w:rFonts w:ascii="CENAWO+ArialMT"/>
          <w:color w:val="000000"/>
          <w:spacing w:val="-2"/>
          <w:sz w:val="20"/>
        </w:rPr>
        <w:t>1a</w:t>
      </w:r>
      <w:r>
        <w:rPr>
          <w:rFonts w:ascii="CENAWO+ArialMT"/>
          <w:color w:val="000000"/>
          <w:spacing w:val="-11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ustawy</w:t>
      </w:r>
      <w:r>
        <w:rPr>
          <w:rFonts w:ascii="CENAWO+ArialMT"/>
          <w:color w:val="000000"/>
          <w:spacing w:val="-15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z</w:t>
      </w:r>
      <w:r>
        <w:rPr>
          <w:rFonts w:ascii="CENAWO+ArialMT"/>
          <w:color w:val="000000"/>
          <w:spacing w:val="-6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dnia</w:t>
      </w:r>
      <w:r>
        <w:rPr>
          <w:rFonts w:ascii="MIEANF+ArialMT"/>
          <w:color w:val="000000"/>
          <w:spacing w:val="-1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-1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lipca</w:t>
      </w:r>
      <w:r>
        <w:rPr>
          <w:rFonts w:ascii="MIEANF+ArialMT"/>
          <w:color w:val="000000"/>
          <w:spacing w:val="-1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1994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r.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20"/>
        </w:rPr>
        <w:t>–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9126" w:x="1886" w:y="12278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Prawo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budowlane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(Dz.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U.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2023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r.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poz.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682,</w:t>
      </w:r>
      <w:r>
        <w:rPr>
          <w:rFonts w:ascii="MIEANF+ArialMT"/>
          <w:color w:val="000000"/>
          <w:spacing w:val="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z</w:t>
      </w:r>
      <w:r>
        <w:rPr>
          <w:rFonts w:ascii="PMFSLW+ArialMT"/>
          <w:color w:val="000000"/>
          <w:spacing w:val="-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późn.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zm.</w:t>
      </w:r>
      <w:r>
        <w:rPr>
          <w:rFonts w:ascii="MIEANF+ArialMT"/>
          <w:color w:val="000000"/>
          <w:spacing w:val="0"/>
          <w:sz w:val="20"/>
        </w:rPr>
        <w:t>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122" w:x="1886" w:y="1280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PMFSLW+ArialMT"/>
          <w:color w:val="000000"/>
          <w:spacing w:val="-1"/>
          <w:sz w:val="20"/>
        </w:rPr>
        <w:t>biogazowni</w:t>
      </w:r>
      <w:r>
        <w:rPr>
          <w:rFonts w:ascii="PMFSLW+ArialMT"/>
          <w:color w:val="000000"/>
          <w:spacing w:val="27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rolniczej</w:t>
      </w:r>
      <w:r>
        <w:rPr>
          <w:rFonts w:ascii="PMFSLW+ArialMT"/>
          <w:color w:val="000000"/>
          <w:spacing w:val="2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spełniającej</w:t>
      </w:r>
      <w:r>
        <w:rPr>
          <w:rFonts w:ascii="PMFSLW+ArialMT"/>
          <w:color w:val="000000"/>
          <w:spacing w:val="29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warunki</w:t>
      </w:r>
      <w:r>
        <w:rPr>
          <w:rFonts w:ascii="PMFSLW+ArialMT"/>
          <w:color w:val="000000"/>
          <w:spacing w:val="27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określone</w:t>
      </w:r>
      <w:r>
        <w:rPr>
          <w:rFonts w:ascii="PMFSLW+ArialMT"/>
          <w:color w:val="000000"/>
          <w:spacing w:val="31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26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art.</w:t>
      </w:r>
      <w:r>
        <w:rPr>
          <w:rFonts w:ascii="PMFSLW+ArialMT"/>
          <w:color w:val="000000"/>
          <w:spacing w:val="30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4</w:t>
      </w:r>
      <w:r>
        <w:rPr>
          <w:rFonts w:ascii="PMFSLW+ArialMT"/>
          <w:color w:val="000000"/>
          <w:spacing w:val="28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ust.</w:t>
      </w:r>
      <w:r>
        <w:rPr>
          <w:rFonts w:ascii="PMFSLW+ArialMT"/>
          <w:color w:val="000000"/>
          <w:spacing w:val="27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1</w:t>
      </w:r>
      <w:r>
        <w:rPr>
          <w:rFonts w:ascii="PMFSLW+ArialMT"/>
          <w:color w:val="000000"/>
          <w:spacing w:val="28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ustawy</w:t>
      </w:r>
      <w:r>
        <w:rPr>
          <w:rFonts w:ascii="PMFSLW+ArialMT"/>
          <w:color w:val="000000"/>
          <w:spacing w:val="25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z</w:t>
      </w:r>
      <w:r>
        <w:rPr>
          <w:rFonts w:ascii="PMFSLW+ArialMT"/>
          <w:color w:val="000000"/>
          <w:spacing w:val="27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dnia</w:t>
      </w:r>
      <w:r>
        <w:rPr>
          <w:rFonts w:ascii="PMFSLW+ArialMT"/>
          <w:color w:val="000000"/>
          <w:spacing w:val="29"/>
          <w:sz w:val="20"/>
        </w:rPr>
        <w:t xml:space="preserve"> </w:t>
      </w:r>
      <w:r>
        <w:rPr>
          <w:rFonts w:ascii="PMFSLW+ArialMT"/>
          <w:color w:val="000000"/>
          <w:spacing w:val="-2"/>
          <w:sz w:val="20"/>
        </w:rPr>
        <w:t>13</w:t>
      </w:r>
      <w:r>
        <w:rPr>
          <w:rFonts w:ascii="PMFSLW+ArialMT"/>
          <w:color w:val="000000"/>
          <w:spacing w:val="29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lipca</w:t>
      </w:r>
      <w:r>
        <w:rPr>
          <w:rFonts w:ascii="PMFSLW+ArialMT"/>
          <w:color w:val="000000"/>
          <w:spacing w:val="29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2023</w:t>
      </w:r>
      <w:r>
        <w:rPr>
          <w:rFonts w:ascii="PMFSLW+ArialMT"/>
          <w:color w:val="000000"/>
          <w:spacing w:val="2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r.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122" w:x="1886" w:y="12809"/>
        <w:widowControl w:val="off"/>
        <w:autoSpaceDE w:val="off"/>
        <w:autoSpaceDN w:val="off"/>
        <w:spacing w:before="22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ułatwieniach</w:t>
      </w:r>
      <w:r>
        <w:rPr>
          <w:rFonts w:ascii="PMFSLW+ArialMT"/>
          <w:color w:val="000000"/>
          <w:spacing w:val="22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16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przygotowaniu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i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realizacji</w:t>
      </w:r>
      <w:r>
        <w:rPr>
          <w:rFonts w:ascii="PMFSLW+ArialMT"/>
          <w:color w:val="000000"/>
          <w:spacing w:val="20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inwestycji</w:t>
      </w:r>
      <w:r>
        <w:rPr>
          <w:rFonts w:ascii="PMFSLW+ArialMT"/>
          <w:color w:val="000000"/>
          <w:spacing w:val="22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zakresie</w:t>
      </w:r>
      <w:r>
        <w:rPr>
          <w:rFonts w:ascii="PMFSLW+ArialMT"/>
          <w:color w:val="000000"/>
          <w:spacing w:val="27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biogazowni</w:t>
      </w:r>
      <w:r>
        <w:rPr>
          <w:rFonts w:ascii="PMFSLW+ArialMT"/>
          <w:color w:val="000000"/>
          <w:spacing w:val="20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rolniczych,</w:t>
      </w:r>
      <w:r>
        <w:rPr>
          <w:rFonts w:ascii="PMFSLW+ArialMT"/>
          <w:color w:val="000000"/>
          <w:spacing w:val="20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a</w:t>
      </w:r>
      <w:r>
        <w:rPr>
          <w:rFonts w:ascii="PMFSLW+ArialMT"/>
          <w:color w:val="000000"/>
          <w:spacing w:val="1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także</w:t>
      </w:r>
      <w:r>
        <w:rPr>
          <w:rFonts w:ascii="PMFSLW+ArialMT"/>
          <w:color w:val="000000"/>
          <w:spacing w:val="2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ich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122" w:x="1886" w:y="12809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funkcjonowaniu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(Dz.</w:t>
      </w:r>
      <w:r>
        <w:rPr>
          <w:rFonts w:ascii="MIEANF+ArialMT"/>
          <w:color w:val="000000"/>
          <w:spacing w:val="4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U.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poz.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1597)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126" w:x="1886" w:y="1358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PMFSLW+ArialMT"/>
          <w:color w:val="000000"/>
          <w:spacing w:val="-1"/>
          <w:sz w:val="20"/>
        </w:rPr>
        <w:t>strategicznej</w:t>
      </w:r>
      <w:r>
        <w:rPr>
          <w:rFonts w:ascii="PMFSLW+ArialMT"/>
          <w:color w:val="000000"/>
          <w:spacing w:val="20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inwestycji</w:t>
      </w:r>
      <w:r>
        <w:rPr>
          <w:rFonts w:ascii="PMFSLW+ArialMT"/>
          <w:color w:val="000000"/>
          <w:spacing w:val="17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zakresie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sieci</w:t>
      </w:r>
      <w:r>
        <w:rPr>
          <w:rFonts w:ascii="PMFSLW+ArialMT"/>
          <w:color w:val="000000"/>
          <w:spacing w:val="15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dystrybucyjnej,</w:t>
      </w:r>
      <w:r>
        <w:rPr>
          <w:rFonts w:ascii="PMFSLW+ArialMT"/>
          <w:color w:val="000000"/>
          <w:spacing w:val="1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o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której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mowa</w:t>
      </w:r>
      <w:r>
        <w:rPr>
          <w:rFonts w:ascii="PMFSLW+ArialMT"/>
          <w:color w:val="000000"/>
          <w:spacing w:val="17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w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art.</w:t>
      </w:r>
      <w:r>
        <w:rPr>
          <w:rFonts w:ascii="PMFSLW+ArialMT"/>
          <w:color w:val="000000"/>
          <w:spacing w:val="1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1</w:t>
      </w:r>
      <w:r>
        <w:rPr>
          <w:rFonts w:ascii="PMFSLW+ArialMT"/>
          <w:color w:val="000000"/>
          <w:spacing w:val="1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ust.</w:t>
      </w:r>
      <w:r>
        <w:rPr>
          <w:rFonts w:ascii="PMFSLW+ArialMT"/>
          <w:color w:val="000000"/>
          <w:spacing w:val="15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2</w:t>
      </w:r>
      <w:r>
        <w:rPr>
          <w:rFonts w:ascii="PMFSLW+ArialMT"/>
          <w:color w:val="000000"/>
          <w:spacing w:val="14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pkt</w:t>
      </w:r>
      <w:r>
        <w:rPr>
          <w:rFonts w:ascii="PMFSLW+ArialMT"/>
          <w:color w:val="000000"/>
          <w:spacing w:val="15"/>
          <w:sz w:val="20"/>
        </w:rPr>
        <w:t xml:space="preserve"> </w:t>
      </w:r>
      <w:r>
        <w:rPr>
          <w:rFonts w:ascii="PMFSLW+ArialMT"/>
          <w:color w:val="000000"/>
          <w:spacing w:val="-2"/>
          <w:sz w:val="20"/>
        </w:rPr>
        <w:t>4a</w:t>
      </w:r>
      <w:r>
        <w:rPr>
          <w:rFonts w:ascii="PMFSLW+ArialMT"/>
          <w:color w:val="000000"/>
          <w:spacing w:val="15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ustawy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126" w:x="1886" w:y="13581"/>
        <w:widowControl w:val="off"/>
        <w:autoSpaceDE w:val="off"/>
        <w:autoSpaceDN w:val="off"/>
        <w:spacing w:before="22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dnia</w:t>
      </w:r>
      <w:r>
        <w:rPr>
          <w:rFonts w:ascii="MIEANF+ArialMT"/>
          <w:color w:val="000000"/>
          <w:spacing w:val="67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24</w:t>
      </w:r>
      <w:r>
        <w:rPr>
          <w:rFonts w:ascii="MIEANF+ArialMT"/>
          <w:color w:val="000000"/>
          <w:spacing w:val="67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lipca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2015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r.</w:t>
      </w:r>
      <w:r>
        <w:rPr>
          <w:rFonts w:ascii="MIEANF+ArialMT"/>
          <w:color w:val="000000"/>
          <w:spacing w:val="67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przygotowaniu</w:t>
      </w:r>
      <w:r>
        <w:rPr>
          <w:rFonts w:ascii="MIEANF+ArialMT"/>
          <w:color w:val="000000"/>
          <w:spacing w:val="65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i</w:t>
      </w:r>
      <w:r>
        <w:rPr>
          <w:rFonts w:ascii="MIEANF+ArialMT"/>
          <w:color w:val="000000"/>
          <w:spacing w:val="66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realizacji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strategicznych</w:t>
      </w:r>
      <w:r>
        <w:rPr>
          <w:rFonts w:ascii="MIEANF+ArialMT"/>
          <w:color w:val="000000"/>
          <w:spacing w:val="67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inwestycji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64"/>
          <w:sz w:val="20"/>
        </w:rPr>
        <w:t xml:space="preserve"> </w:t>
      </w:r>
      <w:r>
        <w:rPr>
          <w:rFonts w:ascii="MIEANF+ArialMT"/>
          <w:color w:val="000000"/>
          <w:spacing w:val="1"/>
          <w:sz w:val="20"/>
        </w:rPr>
        <w:t>zakresie</w:t>
      </w:r>
      <w:r>
        <w:rPr>
          <w:rFonts w:ascii="MIEANF+ArialMT"/>
          <w:color w:val="000000"/>
          <w:spacing w:val="6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sieci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126" w:x="1886" w:y="13581"/>
        <w:widowControl w:val="off"/>
        <w:autoSpaceDE w:val="off"/>
        <w:autoSpaceDN w:val="off"/>
        <w:spacing w:before="7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PMFSLW+ArialMT" w:hAnsi="PMFSLW+ArialMT" w:cs="PMFSLW+ArialMT"/>
          <w:color w:val="000000"/>
          <w:spacing w:val="-1"/>
          <w:sz w:val="20"/>
        </w:rPr>
        <w:t>przesyłowych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(Dz.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U.</w:t>
      </w:r>
      <w:r>
        <w:rPr>
          <w:rFonts w:ascii="PMFSLW+ArialMT"/>
          <w:color w:val="000000"/>
          <w:spacing w:val="0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z</w:t>
      </w:r>
      <w:r>
        <w:rPr>
          <w:rFonts w:ascii="PMFSLW+ArialMT"/>
          <w:color w:val="000000"/>
          <w:spacing w:val="-3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2023</w:t>
      </w:r>
      <w:r>
        <w:rPr>
          <w:rFonts w:ascii="PMFSLW+ArialMT"/>
          <w:color w:val="000000"/>
          <w:spacing w:val="-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r.</w:t>
      </w:r>
      <w:r>
        <w:rPr>
          <w:rFonts w:ascii="PMFSLW+ArialMT"/>
          <w:color w:val="000000"/>
          <w:spacing w:val="-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poz.</w:t>
      </w:r>
      <w:r>
        <w:rPr>
          <w:rFonts w:ascii="PMFSLW+ArialMT"/>
          <w:color w:val="000000"/>
          <w:spacing w:val="2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1680,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z</w:t>
      </w:r>
      <w:r>
        <w:rPr>
          <w:rFonts w:ascii="PMFSLW+ArialMT"/>
          <w:color w:val="000000"/>
          <w:spacing w:val="-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późn.</w:t>
      </w:r>
      <w:r>
        <w:rPr>
          <w:rFonts w:ascii="PMFSLW+ArialMT"/>
          <w:color w:val="000000"/>
          <w:spacing w:val="1"/>
          <w:sz w:val="20"/>
        </w:rPr>
        <w:t xml:space="preserve"> </w:t>
      </w:r>
      <w:r>
        <w:rPr>
          <w:rFonts w:ascii="PMFSLW+ArialMT"/>
          <w:color w:val="000000"/>
          <w:spacing w:val="-1"/>
          <w:sz w:val="20"/>
        </w:rPr>
        <w:t>zm.)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framePr w:w="9125" w:x="1886" w:y="1435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ENAWO+ArialMT"/>
          <w:color w:val="000000"/>
          <w:spacing w:val="0"/>
          <w:sz w:val="20"/>
        </w:rPr>
      </w:pPr>
      <w:r>
        <w:rPr>
          <w:rFonts w:ascii="PMFSLW+ArialMT" w:hAnsi="PMFSLW+ArialMT" w:cs="PMFSLW+ArialMT"/>
          <w:color w:val="000000"/>
          <w:spacing w:val="-5"/>
          <w:sz w:val="20"/>
        </w:rPr>
        <w:t>zakładu</w:t>
      </w:r>
      <w:r>
        <w:rPr>
          <w:rFonts w:ascii="PMFSLW+ArialMT"/>
          <w:color w:val="000000"/>
          <w:spacing w:val="16"/>
          <w:sz w:val="20"/>
        </w:rPr>
        <w:t xml:space="preserve"> </w:t>
      </w:r>
      <w:r>
        <w:rPr>
          <w:rFonts w:ascii="PMFSLW+ArialMT"/>
          <w:color w:val="000000"/>
          <w:spacing w:val="0"/>
          <w:sz w:val="20"/>
        </w:rPr>
        <w:t>o</w:t>
      </w:r>
      <w:r>
        <w:rPr>
          <w:rFonts w:ascii="PMFSLW+ArialMT"/>
          <w:color w:val="000000"/>
          <w:spacing w:val="1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5"/>
          <w:sz w:val="20"/>
        </w:rPr>
        <w:t>zwiększonym</w:t>
      </w:r>
      <w:r>
        <w:rPr>
          <w:rFonts w:ascii="PMFSLW+ArialMT"/>
          <w:color w:val="000000"/>
          <w:spacing w:val="21"/>
          <w:sz w:val="20"/>
        </w:rPr>
        <w:t xml:space="preserve"> </w:t>
      </w:r>
      <w:r>
        <w:rPr>
          <w:rFonts w:ascii="PMFSLW+ArialMT"/>
          <w:color w:val="000000"/>
          <w:spacing w:val="-5"/>
          <w:sz w:val="20"/>
        </w:rPr>
        <w:t>lub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6"/>
          <w:sz w:val="20"/>
        </w:rPr>
        <w:t>dużym</w:t>
      </w:r>
      <w:r>
        <w:rPr>
          <w:rFonts w:ascii="PMFSLW+ArialMT"/>
          <w:color w:val="000000"/>
          <w:spacing w:val="21"/>
          <w:sz w:val="20"/>
        </w:rPr>
        <w:t xml:space="preserve"> </w:t>
      </w:r>
      <w:r>
        <w:rPr>
          <w:rFonts w:ascii="PMFSLW+ArialMT"/>
          <w:color w:val="000000"/>
          <w:spacing w:val="-5"/>
          <w:sz w:val="20"/>
        </w:rPr>
        <w:t>ryzyku</w:t>
      </w:r>
      <w:r>
        <w:rPr>
          <w:rFonts w:ascii="PMFSLW+ArialMT"/>
          <w:color w:val="000000"/>
          <w:spacing w:val="1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5"/>
          <w:sz w:val="20"/>
        </w:rPr>
        <w:t>wystąpienia</w:t>
      </w:r>
      <w:r>
        <w:rPr>
          <w:rFonts w:ascii="PMFSLW+ArialMT"/>
          <w:color w:val="000000"/>
          <w:spacing w:val="18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5"/>
          <w:sz w:val="20"/>
        </w:rPr>
        <w:t>poważnej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/>
          <w:color w:val="000000"/>
          <w:spacing w:val="-5"/>
          <w:sz w:val="20"/>
        </w:rPr>
        <w:t>awarii</w:t>
      </w:r>
      <w:r>
        <w:rPr>
          <w:rFonts w:ascii="PMFSLW+ArialMT"/>
          <w:color w:val="000000"/>
          <w:spacing w:val="19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5"/>
          <w:sz w:val="20"/>
        </w:rPr>
        <w:t>przemysłowej</w:t>
      </w:r>
      <w:r>
        <w:rPr>
          <w:rFonts w:ascii="CENAWO+ArialMT"/>
          <w:color w:val="000000"/>
          <w:spacing w:val="0"/>
          <w:sz w:val="20"/>
        </w:rPr>
        <w:t>,</w:t>
      </w:r>
      <w:r>
        <w:rPr>
          <w:rFonts w:ascii="CENAWO+ArialMT"/>
          <w:color w:val="000000"/>
          <w:spacing w:val="24"/>
          <w:sz w:val="20"/>
        </w:rPr>
        <w:t xml:space="preserve"> </w:t>
      </w:r>
      <w:r>
        <w:rPr>
          <w:rFonts w:ascii="CENAWO+ArialMT"/>
          <w:color w:val="000000"/>
          <w:spacing w:val="0"/>
          <w:sz w:val="20"/>
        </w:rPr>
        <w:t>o</w:t>
      </w:r>
      <w:r>
        <w:rPr>
          <w:rFonts w:ascii="CENAWO+ArialMT"/>
          <w:color w:val="000000"/>
          <w:spacing w:val="21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20"/>
        </w:rPr>
        <w:t>którym</w:t>
      </w:r>
      <w:r>
        <w:rPr>
          <w:rFonts w:ascii="CENAWO+ArialMT"/>
          <w:color w:val="000000"/>
          <w:spacing w:val="26"/>
          <w:sz w:val="20"/>
        </w:rPr>
        <w:t xml:space="preserve"> </w:t>
      </w:r>
      <w:r>
        <w:rPr>
          <w:rFonts w:ascii="CENAWO+ArialMT"/>
          <w:color w:val="000000"/>
          <w:spacing w:val="-1"/>
          <w:sz w:val="20"/>
        </w:rPr>
        <w:t>mowa</w:t>
      </w:r>
      <w:r>
        <w:rPr>
          <w:rFonts w:ascii="CENAWO+ArialMT"/>
          <w:color w:val="000000"/>
          <w:spacing w:val="0"/>
          <w:sz w:val="20"/>
        </w:rPr>
      </w:r>
    </w:p>
    <w:p>
      <w:pPr>
        <w:pStyle w:val="Normal"/>
        <w:framePr w:w="9125" w:x="1886" w:y="14353"/>
        <w:widowControl w:val="off"/>
        <w:autoSpaceDE w:val="off"/>
        <w:autoSpaceDN w:val="off"/>
        <w:spacing w:before="22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art.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248</w:t>
      </w:r>
      <w:r>
        <w:rPr>
          <w:rFonts w:ascii="MIEANF+ArialMT"/>
          <w:color w:val="000000"/>
          <w:spacing w:val="-12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ust.</w:t>
      </w:r>
      <w:r>
        <w:rPr>
          <w:rFonts w:ascii="MIEANF+ArialMT"/>
          <w:color w:val="000000"/>
          <w:spacing w:val="-9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1</w:t>
      </w:r>
      <w:r>
        <w:rPr>
          <w:rFonts w:ascii="MIEANF+ArialMT"/>
          <w:color w:val="000000"/>
          <w:spacing w:val="-15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ustawy</w:t>
      </w:r>
      <w:r>
        <w:rPr>
          <w:rFonts w:ascii="MIEANF+ArialMT"/>
          <w:color w:val="000000"/>
          <w:spacing w:val="-13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13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dnia</w:t>
      </w:r>
      <w:r>
        <w:rPr>
          <w:rFonts w:ascii="MIEANF+ArialMT"/>
          <w:color w:val="000000"/>
          <w:spacing w:val="-9"/>
          <w:sz w:val="20"/>
        </w:rPr>
        <w:t xml:space="preserve"> </w:t>
      </w:r>
      <w:r>
        <w:rPr>
          <w:rFonts w:ascii="MIEANF+ArialMT"/>
          <w:color w:val="000000"/>
          <w:spacing w:val="-4"/>
          <w:sz w:val="20"/>
        </w:rPr>
        <w:t>27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kwietnia</w:t>
      </w:r>
      <w:r>
        <w:rPr>
          <w:rFonts w:ascii="MIEANF+ArialMT"/>
          <w:color w:val="000000"/>
          <w:spacing w:val="-10"/>
          <w:sz w:val="20"/>
        </w:rPr>
        <w:t xml:space="preserve"> </w:t>
      </w:r>
      <w:r>
        <w:rPr>
          <w:rFonts w:ascii="MIEANF+ArialMT"/>
          <w:color w:val="000000"/>
          <w:spacing w:val="-4"/>
          <w:sz w:val="20"/>
        </w:rPr>
        <w:t>2001</w:t>
      </w:r>
      <w:r>
        <w:rPr>
          <w:rFonts w:ascii="MIEANF+ArialMT"/>
          <w:color w:val="000000"/>
          <w:spacing w:val="-9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r.</w:t>
      </w:r>
      <w:r>
        <w:rPr>
          <w:rFonts w:ascii="MIEANF+ArialMT"/>
          <w:color w:val="000000"/>
          <w:spacing w:val="-7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20"/>
        </w:rPr>
        <w:t>–</w:t>
      </w:r>
      <w:r>
        <w:rPr>
          <w:rFonts w:ascii="CENAWO+ArialMT"/>
          <w:color w:val="000000"/>
          <w:spacing w:val="-12"/>
          <w:sz w:val="20"/>
        </w:rPr>
        <w:t xml:space="preserve"> </w:t>
      </w:r>
      <w:r>
        <w:rPr>
          <w:rFonts w:ascii="MIEANF+ArialMT"/>
          <w:color w:val="000000"/>
          <w:spacing w:val="-5"/>
          <w:sz w:val="20"/>
        </w:rPr>
        <w:t>P</w:t>
      </w:r>
      <w:r>
        <w:rPr>
          <w:rFonts w:ascii="PMFSLW+ArialMT"/>
          <w:color w:val="000000"/>
          <w:spacing w:val="-3"/>
          <w:sz w:val="20"/>
        </w:rPr>
        <w:t>rawo</w:t>
      </w:r>
      <w:r>
        <w:rPr>
          <w:rFonts w:ascii="PMFSLW+ArialMT"/>
          <w:color w:val="000000"/>
          <w:spacing w:val="-9"/>
          <w:sz w:val="20"/>
        </w:rPr>
        <w:t xml:space="preserve"> </w:t>
      </w:r>
      <w:r>
        <w:rPr>
          <w:rFonts w:ascii="PMFSLW+ArialMT"/>
          <w:color w:val="000000"/>
          <w:spacing w:val="-3"/>
          <w:sz w:val="20"/>
        </w:rPr>
        <w:t>ochrony</w:t>
      </w:r>
      <w:r>
        <w:rPr>
          <w:rFonts w:ascii="PMFSLW+ArialMT"/>
          <w:color w:val="000000"/>
          <w:spacing w:val="-15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3"/>
          <w:sz w:val="20"/>
        </w:rPr>
        <w:t>środowiska</w:t>
      </w:r>
      <w:r>
        <w:rPr>
          <w:rFonts w:ascii="PMFSLW+ArialMT"/>
          <w:color w:val="000000"/>
          <w:spacing w:val="-12"/>
          <w:sz w:val="20"/>
        </w:rPr>
        <w:t xml:space="preserve"> </w:t>
      </w:r>
      <w:r>
        <w:rPr>
          <w:rFonts w:ascii="PMFSLW+ArialMT"/>
          <w:color w:val="000000"/>
          <w:spacing w:val="-3"/>
          <w:sz w:val="20"/>
        </w:rPr>
        <w:t>(Dz.</w:t>
      </w:r>
      <w:r>
        <w:rPr>
          <w:rFonts w:ascii="PMFSLW+ArialMT"/>
          <w:color w:val="000000"/>
          <w:spacing w:val="-7"/>
          <w:sz w:val="20"/>
        </w:rPr>
        <w:t xml:space="preserve"> </w:t>
      </w:r>
      <w:r>
        <w:rPr>
          <w:rFonts w:ascii="MIEANF+ArialMT"/>
          <w:color w:val="000000"/>
          <w:spacing w:val="-4"/>
          <w:sz w:val="20"/>
        </w:rPr>
        <w:t>U.</w:t>
      </w:r>
      <w:r>
        <w:rPr>
          <w:rFonts w:ascii="MIEANF+ArialMT"/>
          <w:color w:val="000000"/>
          <w:spacing w:val="-7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13"/>
          <w:sz w:val="20"/>
        </w:rPr>
        <w:t xml:space="preserve"> </w:t>
      </w:r>
      <w:r>
        <w:rPr>
          <w:rFonts w:ascii="MIEANF+ArialMT"/>
          <w:color w:val="000000"/>
          <w:spacing w:val="-4"/>
          <w:sz w:val="20"/>
        </w:rPr>
        <w:t>2024</w:t>
      </w:r>
      <w:r>
        <w:rPr>
          <w:rFonts w:ascii="MIEANF+ArialMT"/>
          <w:color w:val="000000"/>
          <w:spacing w:val="-1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r.</w:t>
      </w:r>
      <w:r>
        <w:rPr>
          <w:rFonts w:ascii="MIEANF+ArialMT"/>
          <w:color w:val="000000"/>
          <w:spacing w:val="-13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poz.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4"/>
          <w:sz w:val="20"/>
        </w:rPr>
        <w:t>54)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125" w:x="1886" w:y="14353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PMFSLW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(w</w:t>
      </w:r>
      <w:r>
        <w:rPr>
          <w:rFonts w:ascii="MIEANF+ArialMT"/>
          <w:color w:val="000000"/>
          <w:spacing w:val="-5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przypadku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zaznaczenia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tej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opcji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należy</w:t>
      </w:r>
      <w:r>
        <w:rPr>
          <w:rFonts w:ascii="PMFSLW+ArialMT"/>
          <w:color w:val="000000"/>
          <w:spacing w:val="-3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uzupełnić</w:t>
      </w:r>
      <w:r>
        <w:rPr>
          <w:rFonts w:ascii="PMFSLW+ArialMT"/>
          <w:color w:val="000000"/>
          <w:spacing w:val="2"/>
          <w:sz w:val="20"/>
        </w:rPr>
        <w:t xml:space="preserve"> </w:t>
      </w:r>
      <w:r>
        <w:rPr>
          <w:rFonts w:ascii="PMFSLW+ArialMT" w:hAnsi="PMFSLW+ArialMT" w:cs="PMFSLW+ArialMT"/>
          <w:color w:val="000000"/>
          <w:spacing w:val="-1"/>
          <w:sz w:val="20"/>
        </w:rPr>
        <w:t>załącznik</w:t>
      </w:r>
      <w:r>
        <w:rPr>
          <w:rFonts w:ascii="PMFSLW+ArialMT"/>
          <w:color w:val="000000"/>
          <w:spacing w:val="2"/>
          <w:sz w:val="20"/>
        </w:rPr>
        <w:t xml:space="preserve"> </w:t>
      </w:r>
      <w:r>
        <w:rPr>
          <w:rFonts w:ascii="PMFSLW+ArialMT"/>
          <w:color w:val="000000"/>
          <w:spacing w:val="-3"/>
          <w:sz w:val="20"/>
        </w:rPr>
        <w:t>E)</w:t>
      </w:r>
      <w:r>
        <w:rPr>
          <w:rFonts w:ascii="PMFSLW+ArialMT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55.1500015258789pt;margin-top:77.1500015258789pt;z-index:-55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55.1500015258789pt;margin-top:158.100006103516pt;z-index:-59;width:484.549987792969pt;height:60.4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55.1500015258789pt;margin-top:231.850006103516pt;z-index:-63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55.1500015258789pt;margin-top:436.950012207031pt;z-index:-67;width:485.5pt;height:65.4499969482422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76.4000015258789pt;margin-top:283.700012207031pt;z-index:-7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76.4000015258789pt;margin-top:299.100006103516pt;z-index:-7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76.3000030517578pt;margin-top:600.200012207031pt;z-index:-7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76.3000030517578pt;margin-top:639.150024414063pt;z-index:-8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76.3000030517578pt;margin-top:677.75pt;z-index:-8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76.3000030517578pt;margin-top:716.349975585938pt;z-index:-9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50" w:x="1151" w:y="160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151" w:y="1605"/>
        <w:widowControl w:val="off"/>
        <w:autoSpaceDE w:val="off"/>
        <w:autoSpaceDN w:val="off"/>
        <w:spacing w:before="293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151" w:y="1605"/>
        <w:widowControl w:val="off"/>
        <w:autoSpaceDE w:val="off"/>
        <w:autoSpaceDN w:val="off"/>
        <w:spacing w:before="29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7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80" w:x="1261" w:y="160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.10.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3"/>
          <w:sz w:val="20"/>
        </w:rPr>
        <w:t>Łączna</w:t>
      </w:r>
      <w:r>
        <w:rPr>
          <w:rFonts w:ascii="OFWHFM+ArialMT"/>
          <w:color w:val="000000"/>
          <w:spacing w:val="21"/>
          <w:sz w:val="20"/>
        </w:rPr>
        <w:t xml:space="preserve"> </w:t>
      </w:r>
      <w:r>
        <w:rPr>
          <w:rFonts w:ascii="OFWHFM+ArialMT"/>
          <w:color w:val="000000"/>
          <w:spacing w:val="-3"/>
          <w:sz w:val="20"/>
        </w:rPr>
        <w:t>powierzchnia</w:t>
      </w:r>
      <w:r>
        <w:rPr>
          <w:rFonts w:ascii="OFWHFM+ArialMT"/>
          <w:color w:val="000000"/>
          <w:spacing w:val="2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3"/>
          <w:sz w:val="20"/>
        </w:rPr>
        <w:t>sprzedaży</w:t>
      </w:r>
      <w:r>
        <w:rPr>
          <w:rFonts w:ascii="OFWHFM+ArialMT"/>
          <w:color w:val="000000"/>
          <w:spacing w:val="20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w</w:t>
      </w:r>
      <w:r>
        <w:rPr>
          <w:rFonts w:ascii="OFWHFM+ArialMT"/>
          <w:color w:val="000000"/>
          <w:spacing w:val="19"/>
          <w:sz w:val="20"/>
        </w:rPr>
        <w:t xml:space="preserve"> </w:t>
      </w:r>
      <w:r>
        <w:rPr>
          <w:rFonts w:ascii="OFWHFM+ArialMT"/>
          <w:color w:val="000000"/>
          <w:spacing w:val="2"/>
          <w:sz w:val="20"/>
        </w:rPr>
        <w:t>m</w:t>
      </w:r>
      <w:r>
        <w:rPr>
          <w:rFonts w:ascii="MIEANF+ArialMT"/>
          <w:color w:val="000000"/>
          <w:spacing w:val="-3"/>
          <w:sz w:val="20"/>
        </w:rPr>
        <w:t>etrach</w:t>
      </w:r>
      <w:r>
        <w:rPr>
          <w:rFonts w:ascii="MIEANF+ArialMT"/>
          <w:color w:val="000000"/>
          <w:spacing w:val="21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kwadratowych,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19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przypadku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gdy</w:t>
      </w:r>
      <w:r>
        <w:rPr>
          <w:rFonts w:ascii="MIEANF+ArialMT"/>
          <w:color w:val="000000"/>
          <w:spacing w:val="20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inwestycja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dotyczy</w:t>
      </w:r>
      <w:r>
        <w:rPr>
          <w:rFonts w:ascii="MIEANF+ArialMT"/>
          <w:color w:val="000000"/>
          <w:spacing w:val="2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obiektu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401" w:x="1639" w:y="183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3"/>
          <w:sz w:val="20"/>
        </w:rPr>
        <w:t>handlowego: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………………………………………………………………………………………………..</w:t>
      </w:r>
      <w:r>
        <w:rPr>
          <w:rFonts w:ascii="MIEANF+ArialMT"/>
          <w:color w:val="000000"/>
          <w:spacing w:val="-1"/>
          <w:sz w:val="20"/>
        </w:rPr>
        <w:t>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9" w:x="1261" w:y="211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OFWHFM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.11.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Powierzchnia</w:t>
      </w:r>
      <w:r>
        <w:rPr>
          <w:rFonts w:ascii="OFWHFM+ArialMT"/>
          <w:color w:val="000000"/>
          <w:spacing w:val="-1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gospodarstwa</w:t>
      </w:r>
      <w:r>
        <w:rPr>
          <w:rFonts w:ascii="OFWHFM+ArialMT"/>
          <w:color w:val="000000"/>
          <w:spacing w:val="-1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rolnego</w:t>
      </w:r>
      <w:r>
        <w:rPr>
          <w:rFonts w:ascii="OFWHFM+ArialMT"/>
          <w:color w:val="000000"/>
          <w:spacing w:val="-7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w</w:t>
      </w:r>
      <w:r>
        <w:rPr>
          <w:rFonts w:ascii="OFWHFM+ArialMT"/>
          <w:color w:val="000000"/>
          <w:spacing w:val="-15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metrach</w:t>
      </w:r>
      <w:r>
        <w:rPr>
          <w:rFonts w:ascii="OFWHFM+ArialMT"/>
          <w:color w:val="000000"/>
          <w:spacing w:val="-1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kwadratowych,</w:t>
      </w:r>
      <w:r>
        <w:rPr>
          <w:rFonts w:ascii="OFWHFM+ArialMT"/>
          <w:color w:val="000000"/>
          <w:spacing w:val="-8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w</w:t>
      </w:r>
      <w:r>
        <w:rPr>
          <w:rFonts w:ascii="OFWHFM+ArialMT"/>
          <w:color w:val="000000"/>
          <w:spacing w:val="-1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przypadku</w:t>
      </w:r>
      <w:r>
        <w:rPr>
          <w:rFonts w:ascii="OFWHFM+ArialMT"/>
          <w:color w:val="000000"/>
          <w:spacing w:val="-1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gdy</w:t>
      </w:r>
      <w:r>
        <w:rPr>
          <w:rFonts w:ascii="OFWHFM+ArialMT"/>
          <w:color w:val="000000"/>
          <w:spacing w:val="-1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inwestycja</w:t>
      </w:r>
      <w:r>
        <w:rPr>
          <w:rFonts w:ascii="OFWHFM+ArialMT"/>
          <w:color w:val="000000"/>
          <w:spacing w:val="-1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jest</w:t>
      </w:r>
      <w:r>
        <w:rPr>
          <w:rFonts w:ascii="OFWHFM+ArialMT"/>
          <w:color w:val="000000"/>
          <w:spacing w:val="-8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związana</w:t>
      </w:r>
      <w:r>
        <w:rPr>
          <w:rFonts w:ascii="OFWHFM+ArialMT"/>
          <w:color w:val="000000"/>
          <w:spacing w:val="0"/>
          <w:sz w:val="20"/>
        </w:rPr>
      </w:r>
    </w:p>
    <w:p>
      <w:pPr>
        <w:pStyle w:val="Normal"/>
        <w:framePr w:w="9779" w:x="1261" w:y="2118"/>
        <w:widowControl w:val="off"/>
        <w:autoSpaceDE w:val="off"/>
        <w:autoSpaceDN w:val="off"/>
        <w:spacing w:before="8" w:after="0" w:line="220" w:lineRule="exact"/>
        <w:ind w:left="378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1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gospodarstwem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rolnym</w:t>
      </w:r>
      <w:r>
        <w:rPr>
          <w:rFonts w:ascii="OFWHFM+ArialMT"/>
          <w:color w:val="000000"/>
          <w:spacing w:val="0"/>
          <w:sz w:val="20"/>
        </w:rPr>
        <w:t>:</w:t>
      </w:r>
      <w:r>
        <w:rPr>
          <w:rFonts w:ascii="OFWHFM+ArialMT"/>
          <w:color w:val="000000"/>
          <w:spacing w:val="-9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</w:t>
      </w:r>
      <w:r>
        <w:rPr>
          <w:rFonts w:ascii="MIEANF+ArialMT"/>
          <w:color w:val="000000"/>
          <w:spacing w:val="-1"/>
          <w:sz w:val="20"/>
        </w:rPr>
        <w:t>.................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75" w:x="1261" w:y="263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.12.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Dodatkowe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informacje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dotyczące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terenu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inw</w:t>
      </w:r>
      <w:r>
        <w:rPr>
          <w:rFonts w:ascii="MIEANF+ArialMT"/>
          <w:color w:val="000000"/>
          <w:spacing w:val="-1"/>
          <w:sz w:val="20"/>
        </w:rPr>
        <w:t>estycji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</w:t>
      </w:r>
      <w:r>
        <w:rPr>
          <w:rFonts w:ascii="MIEANF+ArialMT"/>
          <w:color w:val="000000"/>
          <w:spacing w:val="-1"/>
          <w:sz w:val="20"/>
        </w:rPr>
        <w:t>...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…………….</w:t>
      </w:r>
      <w:r>
        <w:rPr>
          <w:rFonts w:ascii="MIEANF+ArialMT"/>
          <w:color w:val="000000"/>
          <w:spacing w:val="-1"/>
          <w:sz w:val="20"/>
        </w:rPr>
        <w:t>.</w:t>
      </w:r>
      <w:r>
        <w:rPr>
          <w:rFonts w:ascii="CENAWO+ArialMT" w:hAnsi="CENAWO+ArialMT" w:cs="CENAWO+ArialMT"/>
          <w:color w:val="000000"/>
          <w:spacing w:val="-1"/>
          <w:sz w:val="20"/>
        </w:rPr>
        <w:t>….</w:t>
      </w:r>
      <w:r>
        <w:rPr>
          <w:rFonts w:ascii="MIEANF+ArialMT"/>
          <w:color w:val="000000"/>
          <w:spacing w:val="-1"/>
          <w:sz w:val="20"/>
        </w:rPr>
        <w:t>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72" w:x="1259" w:y="3260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8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3831" w:x="1392" w:y="3260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JPRNDK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JPRNDK+Arial-BoldMT" w:hAnsi="JPRNDK+Arial-BoldMT" w:cs="JPRNDK+Arial-BoldMT"/>
          <w:color w:val="000000"/>
          <w:spacing w:val="-1"/>
          <w:sz w:val="24"/>
        </w:rPr>
        <w:t>OBSŁUGA</w:t>
      </w:r>
      <w:r>
        <w:rPr>
          <w:rFonts w:ascii="JPRNDK+Arial-BoldMT"/>
          <w:color w:val="000000"/>
          <w:spacing w:val="-6"/>
          <w:sz w:val="24"/>
        </w:rPr>
        <w:t xml:space="preserve"> </w:t>
      </w:r>
      <w:r>
        <w:rPr>
          <w:rFonts w:ascii="JPRNDK+Arial-BoldMT"/>
          <w:color w:val="000000"/>
          <w:spacing w:val="-1"/>
          <w:sz w:val="24"/>
        </w:rPr>
        <w:t>KOMUNIKACYJNA</w:t>
      </w:r>
      <w:r>
        <w:rPr>
          <w:rFonts w:ascii="JPRNDK+Arial-BoldMT"/>
          <w:color w:val="000000"/>
          <w:spacing w:val="0"/>
          <w:sz w:val="24"/>
        </w:rPr>
      </w:r>
    </w:p>
    <w:p>
      <w:pPr>
        <w:pStyle w:val="Normal"/>
        <w:framePr w:w="3057" w:x="1152" w:y="365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8.1.</w:t>
      </w:r>
      <w:r>
        <w:rPr>
          <w:rFonts w:ascii="MIEANF+ArialMT"/>
          <w:color w:val="000000"/>
          <w:spacing w:val="46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Dostęp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-2"/>
          <w:sz w:val="20"/>
        </w:rPr>
        <w:t>do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drogi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publicznej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39" w:x="1748" w:y="4009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FACORW+MS-Gothic" w:hAnsi="FACORW+MS-Gothic" w:cs="FACORW+MS-Gothic"/>
          <w:color w:val="000000"/>
          <w:spacing w:val="0"/>
          <w:sz w:val="20"/>
        </w:rPr>
        <w:t>ꢀ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3" w:x="1848" w:y="39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OFWHFM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nie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dotyczy</w:t>
      </w:r>
      <w:r>
        <w:rPr>
          <w:rFonts w:ascii="MIEANF+ArialMT"/>
          <w:color w:val="000000"/>
          <w:spacing w:val="56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bezpośredni</w:t>
      </w:r>
      <w:r>
        <w:rPr>
          <w:rFonts w:ascii="OFWHFM+ArialMT"/>
          <w:color w:val="000000"/>
          <w:spacing w:val="0"/>
          <w:sz w:val="20"/>
        </w:rPr>
      </w:r>
    </w:p>
    <w:p>
      <w:pPr>
        <w:pStyle w:val="Normal"/>
        <w:framePr w:w="2897" w:x="5194" w:y="39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OFWHFM+ArialMT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1"/>
          <w:sz w:val="20"/>
        </w:rPr>
        <w:t>pośredni</w:t>
      </w:r>
      <w:r>
        <w:rPr>
          <w:rFonts w:ascii="MIEANF+ArialMT"/>
          <w:color w:val="000000"/>
          <w:spacing w:val="-1"/>
          <w:sz w:val="20"/>
          <w:vertAlign w:val="superscript"/>
        </w:rPr>
        <w:t>9)</w:t>
      </w:r>
      <w:r>
        <w:rPr>
          <w:rFonts w:ascii="MIEANF+ArialMT"/>
          <w:color w:val="000000"/>
          <w:spacing w:val="0"/>
          <w:sz w:val="20"/>
          <w:vertAlign w:val="superscript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(droga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wewnętrzna)</w:t>
      </w:r>
      <w:r>
        <w:rPr>
          <w:rFonts w:ascii="OFWHFM+ArialMT"/>
          <w:color w:val="000000"/>
          <w:spacing w:val="0"/>
          <w:sz w:val="20"/>
        </w:rPr>
      </w:r>
    </w:p>
    <w:p>
      <w:pPr>
        <w:pStyle w:val="Normal"/>
        <w:framePr w:w="2290" w:x="8395" w:y="39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p</w:t>
      </w:r>
      <w:r>
        <w:rPr>
          <w:rFonts w:ascii="OFWHFM+ArialMT" w:hAnsi="OFWHFM+ArialMT" w:cs="OFWHFM+ArialMT"/>
          <w:color w:val="000000"/>
          <w:spacing w:val="-1"/>
          <w:sz w:val="20"/>
        </w:rPr>
        <w:t>ośredni</w:t>
      </w:r>
      <w:r>
        <w:rPr>
          <w:rFonts w:ascii="MIEANF+ArialMT"/>
          <w:color w:val="000000"/>
          <w:spacing w:val="-1"/>
          <w:sz w:val="20"/>
          <w:vertAlign w:val="superscript"/>
        </w:rPr>
        <w:t>9)</w:t>
      </w:r>
      <w:r>
        <w:rPr>
          <w:rFonts w:ascii="MIEANF+ArialMT"/>
          <w:color w:val="000000"/>
          <w:spacing w:val="19"/>
          <w:sz w:val="20"/>
          <w:vertAlign w:val="superscript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(służebność</w:t>
      </w:r>
      <w:r>
        <w:rPr>
          <w:rFonts w:ascii="MIEANF+ArialMT"/>
          <w:color w:val="000000"/>
          <w:spacing w:val="0"/>
          <w:sz w:val="20"/>
        </w:rPr>
        <w:t>)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435" w:x="1580" w:y="454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OFWHFM+ArialMT"/>
          <w:color w:val="000000"/>
          <w:spacing w:val="-1"/>
          <w:sz w:val="20"/>
        </w:rPr>
        <w:t>Identyfikator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działki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/>
          <w:color w:val="000000"/>
          <w:spacing w:val="-2"/>
          <w:sz w:val="20"/>
        </w:rPr>
        <w:t>lub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działek</w:t>
      </w:r>
      <w:r>
        <w:rPr>
          <w:rFonts w:ascii="OFWHFM+ArialMT"/>
          <w:color w:val="000000"/>
          <w:spacing w:val="5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ewidencyjnych</w:t>
      </w:r>
      <w:r>
        <w:rPr>
          <w:rFonts w:ascii="MIEANF+ArialMT"/>
          <w:color w:val="000000"/>
          <w:spacing w:val="-1"/>
          <w:sz w:val="20"/>
          <w:vertAlign w:val="superscript"/>
        </w:rPr>
        <w:t>6)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-21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……………………………………………………..…………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1" w:x="9365" w:y="488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OFWHFM+ArialMT"/>
          <w:color w:val="000000"/>
          <w:spacing w:val="0"/>
          <w:sz w:val="16"/>
        </w:rPr>
        <w:t>Numer</w:t>
      </w:r>
      <w:r>
        <w:rPr>
          <w:rFonts w:ascii="OFWHFM+ArialMT"/>
          <w:color w:val="000000"/>
          <w:spacing w:val="0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16"/>
        </w:rPr>
        <w:t>działki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1201" w:x="9365" w:y="4883"/>
        <w:widowControl w:val="off"/>
        <w:autoSpaceDE w:val="off"/>
        <w:autoSpaceDN w:val="off"/>
        <w:spacing w:before="7" w:after="0" w:line="178" w:lineRule="exact"/>
        <w:ind w:left="26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ewidencyjnej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222" w:x="1387" w:y="49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OFWHFM+ArialMT" w:hAnsi="OFWHFM+ArialMT" w:cs="OFWHFM+ArialMT"/>
          <w:color w:val="000000"/>
          <w:spacing w:val="-1"/>
          <w:sz w:val="16"/>
        </w:rPr>
        <w:t>Województwo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718" w:x="2760" w:y="49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Powiat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09" w:x="3973" w:y="49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Gmina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86" w:x="5410" w:y="49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OFWHFM+ArialMT" w:hAnsi="OFWHFM+ArialMT" w:cs="OFWHFM+ArialMT"/>
          <w:color w:val="000000"/>
          <w:spacing w:val="-1"/>
          <w:sz w:val="16"/>
        </w:rPr>
        <w:t>Obręb</w:t>
      </w:r>
      <w:r>
        <w:rPr>
          <w:rFonts w:ascii="OFWHFM+ArialMT"/>
          <w:color w:val="000000"/>
          <w:spacing w:val="1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ewidencyjny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1245" w:x="7575" w:y="497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5"/>
        </w:rPr>
      </w:pPr>
      <w:r>
        <w:rPr>
          <w:rFonts w:ascii="MIEANF+ArialMT"/>
          <w:color w:val="000000"/>
          <w:spacing w:val="-1"/>
          <w:sz w:val="16"/>
        </w:rPr>
        <w:t>Arkusz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mapy</w:t>
      </w:r>
      <w:r>
        <w:rPr>
          <w:rFonts w:ascii="MIEANF+ArialMT"/>
          <w:color w:val="000000"/>
          <w:spacing w:val="-1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5"/>
        </w:rPr>
      </w:r>
    </w:p>
    <w:p>
      <w:pPr>
        <w:pStyle w:val="Normal"/>
        <w:framePr w:w="348" w:x="1366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1366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1366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2601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2601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2601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3611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3611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3611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5013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5013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5013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7371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7371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7371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8999" w:y="536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8999" w:y="5361"/>
        <w:widowControl w:val="off"/>
        <w:autoSpaceDE w:val="off"/>
        <w:autoSpaceDN w:val="off"/>
        <w:spacing w:before="53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48" w:x="8999" w:y="5361"/>
        <w:widowControl w:val="off"/>
        <w:autoSpaceDE w:val="off"/>
        <w:autoSpaceDN w:val="off"/>
        <w:spacing w:before="56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CENAWO+ArialMT" w:hAnsi="CENAWO+ArialMT" w:cs="CENAWO+ArialMT"/>
          <w:color w:val="000000"/>
          <w:spacing w:val="0"/>
          <w:sz w:val="14"/>
        </w:rPr>
        <w:t>…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9783" w:x="1152" w:y="609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8.1.1.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D</w:t>
      </w:r>
      <w:r>
        <w:rPr>
          <w:rFonts w:ascii="OFWHFM+ArialMT"/>
          <w:color w:val="000000"/>
          <w:spacing w:val="-1"/>
          <w:sz w:val="16"/>
        </w:rPr>
        <w:t>odatkowe</w:t>
      </w:r>
      <w:r>
        <w:rPr>
          <w:rFonts w:ascii="OFWHFM+ArialMT"/>
          <w:color w:val="000000"/>
          <w:spacing w:val="1"/>
          <w:sz w:val="16"/>
        </w:rPr>
        <w:t xml:space="preserve"> </w:t>
      </w:r>
      <w:r>
        <w:rPr>
          <w:rFonts w:ascii="OFWHFM+ArialMT"/>
          <w:color w:val="000000"/>
          <w:spacing w:val="0"/>
          <w:sz w:val="16"/>
        </w:rPr>
        <w:t>informacje</w:t>
      </w:r>
      <w:r>
        <w:rPr>
          <w:rFonts w:ascii="OFWHFM+ArialMT"/>
          <w:color w:val="000000"/>
          <w:spacing w:val="-2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16"/>
        </w:rPr>
        <w:t>dotyczące</w:t>
      </w:r>
      <w:r>
        <w:rPr>
          <w:rFonts w:ascii="OFWHFM+ArialMT"/>
          <w:color w:val="000000"/>
          <w:spacing w:val="-2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16"/>
        </w:rPr>
        <w:t>dostępu</w:t>
      </w:r>
      <w:r>
        <w:rPr>
          <w:rFonts w:ascii="OFWHFM+ArialMT"/>
          <w:color w:val="000000"/>
          <w:spacing w:val="0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do</w:t>
      </w:r>
      <w:r>
        <w:rPr>
          <w:rFonts w:ascii="OFWHFM+ArialMT"/>
          <w:color w:val="000000"/>
          <w:spacing w:val="-2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drogi</w:t>
      </w:r>
      <w:r>
        <w:rPr>
          <w:rFonts w:ascii="OFWHFM+ArialMT"/>
          <w:color w:val="000000"/>
          <w:spacing w:val="2"/>
          <w:sz w:val="16"/>
        </w:rPr>
        <w:t xml:space="preserve"> </w:t>
      </w:r>
      <w:r>
        <w:rPr>
          <w:rFonts w:ascii="OFWHFM+ArialMT"/>
          <w:color w:val="000000"/>
          <w:spacing w:val="0"/>
          <w:sz w:val="16"/>
        </w:rPr>
        <w:t>publicznej</w:t>
      </w:r>
      <w:r>
        <w:rPr>
          <w:rFonts w:ascii="MIEANF+ArialMT"/>
          <w:color w:val="000000"/>
          <w:spacing w:val="-1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16"/>
        </w:rPr>
        <w:t>…………………</w:t>
      </w:r>
      <w:r>
        <w:rPr>
          <w:rFonts w:ascii="MIEANF+ArialMT"/>
          <w:color w:val="000000"/>
          <w:spacing w:val="1"/>
          <w:sz w:val="16"/>
        </w:rPr>
        <w:t>.</w:t>
      </w:r>
      <w:r>
        <w:rPr>
          <w:rFonts w:ascii="CENAWO+ArialMT" w:hAnsi="CENAWO+ArialMT" w:cs="CENAWO+ArialMT"/>
          <w:color w:val="000000"/>
          <w:spacing w:val="-2"/>
          <w:sz w:val="16"/>
        </w:rPr>
        <w:t>………………………………………………………</w:t>
      </w:r>
      <w:r>
        <w:rPr>
          <w:rFonts w:ascii="MIEANF+ArialMT"/>
          <w:color w:val="000000"/>
          <w:spacing w:val="-2"/>
          <w:sz w:val="16"/>
        </w:rPr>
        <w:t>..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471" w:x="1152" w:y="649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8.2.</w:t>
      </w:r>
      <w:r>
        <w:rPr>
          <w:rFonts w:ascii="MIEANF+ArialMT"/>
          <w:color w:val="000000"/>
          <w:spacing w:val="46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Wnioskowana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liczba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miejsc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do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parkowania: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68" w:x="6009" w:y="6839"/>
        <w:widowControl w:val="off"/>
        <w:autoSpaceDE w:val="off"/>
        <w:autoSpaceDN w:val="off"/>
        <w:spacing w:before="0" w:after="0" w:line="178" w:lineRule="exact"/>
        <w:ind w:left="181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OFWHFM+ArialMT" w:hAnsi="OFWHFM+ArialMT" w:cs="OFWHFM+ArialMT"/>
          <w:color w:val="000000"/>
          <w:spacing w:val="0"/>
          <w:sz w:val="16"/>
        </w:rPr>
        <w:t>Istniejąca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1268" w:x="6009" w:y="6839"/>
        <w:widowControl w:val="off"/>
        <w:autoSpaceDE w:val="off"/>
        <w:autoSpaceDN w:val="off"/>
        <w:spacing w:before="7" w:after="0" w:line="178" w:lineRule="exact"/>
        <w:ind w:left="67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liczba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miejsc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268" w:x="6009" w:y="6839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parkowania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14" w:x="7478" w:y="684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liczba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miejsc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parkowania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14" w:x="7478" w:y="6841"/>
        <w:widowControl w:val="off"/>
        <w:autoSpaceDE w:val="off"/>
        <w:autoSpaceDN w:val="off"/>
        <w:spacing w:before="15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minimalna</w:t>
      </w:r>
      <w:r>
        <w:rPr>
          <w:rFonts w:ascii="MIEANF+ArialMT"/>
          <w:color w:val="000000"/>
          <w:spacing w:val="94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maksymalna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4" w:x="2262" w:y="702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OFWHFM+ArialMT" w:hAnsi="OFWHFM+ArialMT" w:cs="OFWHFM+ArialMT"/>
          <w:color w:val="000000"/>
          <w:spacing w:val="-1"/>
          <w:sz w:val="16"/>
        </w:rPr>
        <w:t>Wyszczególnienie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1061" w:x="4849" w:y="702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Nie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260" w:x="1264" w:y="745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OFWHFM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8.2.1.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16"/>
        </w:rPr>
        <w:t>garaż</w:t>
      </w:r>
      <w:r>
        <w:rPr>
          <w:rFonts w:ascii="OFWHFM+ArialMT"/>
          <w:color w:val="000000"/>
          <w:spacing w:val="0"/>
          <w:sz w:val="16"/>
        </w:rPr>
      </w:r>
    </w:p>
    <w:p>
      <w:pPr>
        <w:pStyle w:val="Normal"/>
        <w:framePr w:w="1260" w:x="1264" w:y="7459"/>
        <w:widowControl w:val="off"/>
        <w:autoSpaceDE w:val="off"/>
        <w:autoSpaceDN w:val="off"/>
        <w:spacing w:before="36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8.2.2.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parking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260" w:x="1264" w:y="7459"/>
        <w:widowControl w:val="off"/>
        <w:autoSpaceDE w:val="off"/>
        <w:autoSpaceDN w:val="off"/>
        <w:spacing w:before="38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8.2.3.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inne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99" w:x="5988" w:y="745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5988" w:y="7459"/>
        <w:widowControl w:val="off"/>
        <w:autoSpaceDE w:val="off"/>
        <w:autoSpaceDN w:val="off"/>
        <w:spacing w:before="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5988" w:y="7459"/>
        <w:widowControl w:val="off"/>
        <w:autoSpaceDE w:val="off"/>
        <w:autoSpaceDN w:val="off"/>
        <w:spacing w:before="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78" w:y="745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78" w:y="7459"/>
        <w:widowControl w:val="off"/>
        <w:autoSpaceDE w:val="off"/>
        <w:autoSpaceDN w:val="off"/>
        <w:spacing w:before="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78" w:y="7459"/>
        <w:widowControl w:val="off"/>
        <w:autoSpaceDE w:val="off"/>
        <w:autoSpaceDN w:val="off"/>
        <w:spacing w:before="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625" w:y="745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625" w:y="7459"/>
        <w:widowControl w:val="off"/>
        <w:autoSpaceDE w:val="off"/>
        <w:autoSpaceDN w:val="off"/>
        <w:spacing w:before="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625" w:y="7459"/>
        <w:widowControl w:val="off"/>
        <w:autoSpaceDE w:val="off"/>
        <w:autoSpaceDN w:val="off"/>
        <w:spacing w:before="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9881" w:x="1152" w:y="818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8.2.4.</w:t>
      </w:r>
      <w:r>
        <w:rPr>
          <w:rFonts w:ascii="MIEANF+ArialMT"/>
          <w:color w:val="000000"/>
          <w:spacing w:val="57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D</w:t>
      </w:r>
      <w:r>
        <w:rPr>
          <w:rFonts w:ascii="OFWHFM+ArialMT"/>
          <w:color w:val="000000"/>
          <w:spacing w:val="-1"/>
          <w:sz w:val="16"/>
        </w:rPr>
        <w:t>odatkowe</w:t>
      </w:r>
      <w:r>
        <w:rPr>
          <w:rFonts w:ascii="OFWHFM+ArialMT"/>
          <w:color w:val="000000"/>
          <w:spacing w:val="1"/>
          <w:sz w:val="16"/>
        </w:rPr>
        <w:t xml:space="preserve"> </w:t>
      </w:r>
      <w:r>
        <w:rPr>
          <w:rFonts w:ascii="OFWHFM+ArialMT"/>
          <w:color w:val="000000"/>
          <w:spacing w:val="0"/>
          <w:sz w:val="16"/>
        </w:rPr>
        <w:t>informacje</w:t>
      </w:r>
      <w:r>
        <w:rPr>
          <w:rFonts w:ascii="OFWHFM+ArialMT"/>
          <w:color w:val="000000"/>
          <w:spacing w:val="-2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16"/>
        </w:rPr>
        <w:t>dotyczące</w:t>
      </w:r>
      <w:r>
        <w:rPr>
          <w:rFonts w:ascii="OFWHFM+ArialMT"/>
          <w:color w:val="000000"/>
          <w:spacing w:val="-2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miejsc</w:t>
      </w:r>
      <w:r>
        <w:rPr>
          <w:rFonts w:ascii="OFWHFM+ArialMT"/>
          <w:color w:val="000000"/>
          <w:spacing w:val="0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do</w:t>
      </w:r>
      <w:r>
        <w:rPr>
          <w:rFonts w:ascii="OFWHFM+ArialMT"/>
          <w:color w:val="000000"/>
          <w:spacing w:val="1"/>
          <w:sz w:val="16"/>
        </w:rPr>
        <w:t xml:space="preserve"> </w:t>
      </w:r>
      <w:r>
        <w:rPr>
          <w:rFonts w:ascii="OFWHFM+ArialMT"/>
          <w:color w:val="000000"/>
          <w:spacing w:val="-1"/>
          <w:sz w:val="16"/>
        </w:rPr>
        <w:t>parkowania</w:t>
      </w:r>
      <w:r>
        <w:rPr>
          <w:rFonts w:ascii="MIEANF+ArialMT"/>
          <w:color w:val="000000"/>
          <w:spacing w:val="-1"/>
          <w:sz w:val="15"/>
          <w:vertAlign w:val="superscript"/>
        </w:rPr>
        <w:t>3)</w:t>
      </w:r>
      <w:r>
        <w:rPr>
          <w:rFonts w:ascii="OFWHFM+ArialMT"/>
          <w:color w:val="000000"/>
          <w:spacing w:val="0"/>
          <w:sz w:val="16"/>
        </w:rPr>
        <w:t>:</w:t>
      </w:r>
      <w:r>
        <w:rPr>
          <w:rFonts w:ascii="OFWHFM+ArialMT"/>
          <w:color w:val="000000"/>
          <w:spacing w:val="1"/>
          <w:sz w:val="16"/>
        </w:rPr>
        <w:t xml:space="preserve"> </w:t>
      </w:r>
      <w:r>
        <w:rPr>
          <w:rFonts w:ascii="OFWHFM+ArialMT" w:hAnsi="OFWHFM+ArialMT" w:cs="OFWHFM+ArialMT"/>
          <w:color w:val="000000"/>
          <w:spacing w:val="-2"/>
          <w:sz w:val="16"/>
        </w:rPr>
        <w:t>…………………………………………</w:t>
      </w:r>
      <w:r>
        <w:rPr>
          <w:rFonts w:ascii="CENAWO+ArialMT" w:hAnsi="CENAWO+ArialMT" w:cs="CENAWO+ArialMT"/>
          <w:color w:val="000000"/>
          <w:spacing w:val="-2"/>
          <w:sz w:val="16"/>
        </w:rPr>
        <w:t>…………………………………………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3" style="position:absolute;margin-left:56.5999984741211pt;margin-top:158.649993896484pt;z-index:-95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noProof w:val="on"/>
        </w:rPr>
        <w:pict>
          <v:shape xmlns:v="urn:schemas-microsoft-com:vml" id="_x000024" style="position:absolute;margin-left:61.7000007629395pt;margin-top:240pt;z-index:-99;width:479.649993896484pt;height:60.5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56.5999984741211pt;margin-top:337.799987792969pt;z-index:-103;width:482.899993896484pt;height:67.59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noProof w:val="on"/>
        </w:rPr>
        <w:pict>
          <v:shape xmlns:v="urn:schemas-microsoft-com:vml" id="_x000026" style="position:absolute;margin-left:76.3499984741211pt;margin-top:198.600006103516pt;z-index:-10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noProof w:val="on"/>
        </w:rPr>
        <w:pict>
          <v:shape xmlns:v="urn:schemas-microsoft-com:vml" id="_x000027" style="position:absolute;margin-left:155.25pt;margin-top:198.600006103516pt;z-index:-11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noProof w:val="on"/>
        </w:rPr>
        <w:pict>
          <v:shape xmlns:v="urn:schemas-microsoft-com:vml" id="_x000028" style="position:absolute;margin-left:243.899993896484pt;margin-top:198.600006103516pt;z-index:-11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noProof w:val="on"/>
        </w:rPr>
        <w:pict>
          <v:shape xmlns:v="urn:schemas-microsoft-com:vml" id="_x000029" style="position:absolute;margin-left:404pt;margin-top:198.600006103516pt;z-index:-11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422" w:x="1246" w:y="1630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HQPKVK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7"/>
          <w:sz w:val="24"/>
        </w:rPr>
        <w:t>A.</w:t>
      </w:r>
      <w:r>
        <w:rPr>
          <w:rFonts w:ascii="FITMKU+Arial-BoldMT"/>
          <w:color w:val="000000"/>
          <w:spacing w:val="64"/>
          <w:sz w:val="24"/>
        </w:rPr>
        <w:t xml:space="preserve"> 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ZAŁĄCZNIK</w:t>
      </w:r>
      <w:r>
        <w:rPr>
          <w:rFonts w:ascii="HQPKVK+Arial-BoldMT"/>
          <w:color w:val="000000"/>
          <w:spacing w:val="1"/>
          <w:sz w:val="24"/>
        </w:rPr>
        <w:t xml:space="preserve"> </w:t>
      </w:r>
      <w:r>
        <w:rPr>
          <w:rFonts w:ascii="HSHSSV+Arial-BoldMT" w:hAnsi="HSHSSV+Arial-BoldMT" w:cs="HSHSSV+Arial-BoldMT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HQPKVK+Arial-BoldMT"/>
          <w:color w:val="000000"/>
          <w:spacing w:val="-2"/>
          <w:sz w:val="24"/>
        </w:rPr>
        <w:t>DANE</w:t>
      </w:r>
      <w:r>
        <w:rPr>
          <w:rFonts w:ascii="HQPKVK+Arial-BoldMT"/>
          <w:color w:val="000000"/>
          <w:spacing w:val="3"/>
          <w:sz w:val="24"/>
        </w:rPr>
        <w:t xml:space="preserve"> 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DOTYCZĄCE</w:t>
      </w:r>
      <w:r>
        <w:rPr>
          <w:rFonts w:ascii="HQPKVK+Arial-BoldMT"/>
          <w:color w:val="000000"/>
          <w:spacing w:val="0"/>
          <w:sz w:val="24"/>
        </w:rPr>
        <w:t xml:space="preserve"> </w:t>
      </w:r>
      <w:r>
        <w:rPr>
          <w:rFonts w:ascii="HQPKVK+Arial-BoldMT"/>
          <w:color w:val="000000"/>
          <w:spacing w:val="-2"/>
          <w:sz w:val="24"/>
        </w:rPr>
        <w:t>INFRASTRUKTURY</w:t>
      </w:r>
      <w:r>
        <w:rPr>
          <w:rFonts w:ascii="HQPKVK+Arial-BoldMT"/>
          <w:color w:val="000000"/>
          <w:spacing w:val="-2"/>
          <w:sz w:val="24"/>
        </w:rPr>
        <w:t xml:space="preserve"> </w:t>
      </w:r>
      <w:r>
        <w:rPr>
          <w:rFonts w:ascii="HQPKVK+Arial-BoldMT"/>
          <w:color w:val="000000"/>
          <w:spacing w:val="-1"/>
          <w:sz w:val="24"/>
        </w:rPr>
        <w:t>TECHNICZNEJ</w:t>
      </w:r>
      <w:r>
        <w:rPr>
          <w:rFonts w:ascii="HQPKVK+Arial-BoldMT"/>
          <w:color w:val="000000"/>
          <w:spacing w:val="0"/>
          <w:sz w:val="24"/>
        </w:rPr>
      </w:r>
    </w:p>
    <w:p>
      <w:pPr>
        <w:pStyle w:val="Normal"/>
        <w:framePr w:w="8422" w:x="1246" w:y="1630"/>
        <w:widowControl w:val="off"/>
        <w:autoSpaceDE w:val="off"/>
        <w:autoSpaceDN w:val="off"/>
        <w:spacing w:before="0" w:after="0" w:line="265" w:lineRule="exact"/>
        <w:ind w:left="356" w:right="0" w:firstLine="0"/>
        <w:jc w:val="left"/>
        <w:rPr>
          <w:rFonts w:ascii="HQPKVK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Nr</w:t>
      </w:r>
      <w:r>
        <w:rPr>
          <w:rFonts w:ascii="FITMKU+Arial-BoldMT"/>
          <w:color w:val="000000"/>
          <w:spacing w:val="0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egzemplarza</w:t>
      </w:r>
      <w:r>
        <w:rPr>
          <w:rFonts w:ascii="MIEANF+ArialMT"/>
          <w:color w:val="000000"/>
          <w:spacing w:val="-1"/>
          <w:sz w:val="24"/>
          <w:vertAlign w:val="superscript"/>
        </w:rPr>
        <w:t>10)</w:t>
      </w:r>
      <w:r>
        <w:rPr>
          <w:rFonts w:ascii="HQPKVK+Arial-BoldMT"/>
          <w:color w:val="000000"/>
          <w:spacing w:val="0"/>
          <w:sz w:val="24"/>
        </w:rPr>
        <w:t>:</w:t>
      </w:r>
      <w:r>
        <w:rPr>
          <w:rFonts w:ascii="HQPKVK+Arial-BoldMT"/>
          <w:color w:val="000000"/>
          <w:spacing w:val="0"/>
          <w:sz w:val="24"/>
        </w:rPr>
        <w:t xml:space="preserve"> 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….</w:t>
      </w:r>
      <w:r>
        <w:rPr>
          <w:rFonts w:ascii="HQPKVK+Arial-BoldMT"/>
          <w:color w:val="000000"/>
          <w:spacing w:val="0"/>
          <w:sz w:val="24"/>
        </w:rPr>
      </w:r>
    </w:p>
    <w:p>
      <w:pPr>
        <w:pStyle w:val="Normal"/>
        <w:framePr w:w="4836" w:x="1139" w:y="229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A.1.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</w:t>
      </w:r>
      <w:r>
        <w:rPr>
          <w:rFonts w:ascii="MUHGKC+ArialMT"/>
          <w:color w:val="000000"/>
          <w:spacing w:val="-1"/>
          <w:sz w:val="20"/>
        </w:rPr>
        <w:t>nformacje</w:t>
      </w:r>
      <w:r>
        <w:rPr>
          <w:rFonts w:ascii="MUHGKC+ArialMT"/>
          <w:color w:val="000000"/>
          <w:spacing w:val="-2"/>
          <w:sz w:val="20"/>
        </w:rPr>
        <w:t xml:space="preserve"> </w:t>
      </w:r>
      <w:r>
        <w:rPr>
          <w:rFonts w:ascii="MUHGKC+ArialMT" w:hAnsi="MUHGKC+ArialMT" w:cs="MUHGKC+ArialMT"/>
          <w:color w:val="000000"/>
          <w:spacing w:val="-2"/>
          <w:sz w:val="20"/>
        </w:rPr>
        <w:t>dotyczące</w:t>
      </w:r>
      <w:r>
        <w:rPr>
          <w:rFonts w:ascii="MUHGKC+ArialMT"/>
          <w:color w:val="000000"/>
          <w:spacing w:val="1"/>
          <w:sz w:val="20"/>
        </w:rPr>
        <w:t xml:space="preserve"> </w:t>
      </w:r>
      <w:r>
        <w:rPr>
          <w:rFonts w:ascii="MUHGKC+ArialMT"/>
          <w:color w:val="000000"/>
          <w:spacing w:val="-1"/>
          <w:sz w:val="20"/>
        </w:rPr>
        <w:t>infrastruktury</w:t>
      </w:r>
      <w:r>
        <w:rPr>
          <w:rFonts w:ascii="MUHGKC+ArialMT"/>
          <w:color w:val="000000"/>
          <w:spacing w:val="-7"/>
          <w:sz w:val="20"/>
        </w:rPr>
        <w:t xml:space="preserve"> </w:t>
      </w:r>
      <w:r>
        <w:rPr>
          <w:rFonts w:ascii="MUHGKC+ArialMT"/>
          <w:color w:val="000000"/>
          <w:spacing w:val="-1"/>
          <w:sz w:val="20"/>
        </w:rPr>
        <w:t>technicznej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178" w:x="1811" w:y="264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Infrastruktura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178" w:x="1811" w:y="2640"/>
        <w:widowControl w:val="off"/>
        <w:autoSpaceDE w:val="off"/>
        <w:autoSpaceDN w:val="off"/>
        <w:spacing w:before="53" w:after="0" w:line="178" w:lineRule="exact"/>
        <w:ind w:left="88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techniczna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3451" w:y="2662"/>
        <w:widowControl w:val="off"/>
        <w:autoSpaceDE w:val="off"/>
        <w:autoSpaceDN w:val="off"/>
        <w:spacing w:before="0" w:after="0" w:line="178" w:lineRule="exact"/>
        <w:ind w:left="15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3451" w:y="2662"/>
        <w:widowControl w:val="off"/>
        <w:autoSpaceDE w:val="off"/>
        <w:autoSpaceDN w:val="off"/>
        <w:spacing w:before="7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4" w:x="5690" w:y="275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 w:hAnsi="MUHGKC+ArialMT" w:cs="MUHGKC+ArialMT"/>
          <w:color w:val="000000"/>
          <w:spacing w:val="-1"/>
          <w:sz w:val="16"/>
        </w:rPr>
        <w:t>Wyszczególnienie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913" w:x="8646" w:y="275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 w:hAnsi="MUHGKC+ArialMT" w:cs="MUHGKC+ArialMT"/>
          <w:color w:val="000000"/>
          <w:spacing w:val="0"/>
          <w:sz w:val="16"/>
        </w:rPr>
        <w:t>Istniejące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1205" w:x="9571" w:y="275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681" w:x="4238" w:y="312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wodociągowe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2078" w:x="4238" w:y="336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studnia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-2"/>
          <w:sz w:val="14"/>
        </w:rPr>
        <w:t>do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poboru</w:t>
      </w:r>
      <w:r>
        <w:rPr>
          <w:rFonts w:ascii="MIEANF+ArialMT"/>
          <w:color w:val="000000"/>
          <w:spacing w:val="0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wody</w:t>
      </w:r>
      <w:r>
        <w:rPr>
          <w:rFonts w:ascii="MIEANF+ArialMT"/>
          <w:color w:val="000000"/>
          <w:spacing w:val="-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pitnej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2078" w:x="4238" w:y="3363"/>
        <w:widowControl w:val="off"/>
        <w:autoSpaceDE w:val="off"/>
        <w:autoSpaceDN w:val="off"/>
        <w:spacing w:before="84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873" w:x="1358" w:y="351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A.1.1.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D</w:t>
      </w:r>
      <w:r>
        <w:rPr>
          <w:rFonts w:ascii="MUHGKC+ArialMT" w:hAnsi="MUHGKC+ArialMT" w:cs="MUHGKC+ArialMT"/>
          <w:color w:val="000000"/>
          <w:spacing w:val="0"/>
          <w:sz w:val="16"/>
        </w:rPr>
        <w:t>ostęp</w:t>
      </w:r>
      <w:r>
        <w:rPr>
          <w:rFonts w:ascii="MUHGKC+ArialMT"/>
          <w:color w:val="000000"/>
          <w:spacing w:val="0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do</w:t>
      </w:r>
      <w:r>
        <w:rPr>
          <w:rFonts w:ascii="MUHGKC+ArialMT"/>
          <w:color w:val="000000"/>
          <w:spacing w:val="-2"/>
          <w:sz w:val="16"/>
        </w:rPr>
        <w:t xml:space="preserve"> </w:t>
      </w:r>
      <w:r>
        <w:rPr>
          <w:rFonts w:ascii="MUHGKC+ArialMT"/>
          <w:color w:val="000000"/>
          <w:spacing w:val="-2"/>
          <w:sz w:val="16"/>
        </w:rPr>
        <w:t>wody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6352" w:x="4238" w:y="387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14"/>
        </w:rPr>
        <w:t>…………………………………………………………</w:t>
      </w:r>
      <w:r>
        <w:rPr>
          <w:rFonts w:ascii="MIEANF+ArialMT"/>
          <w:color w:val="000000"/>
          <w:spacing w:val="-1"/>
          <w:sz w:val="14"/>
        </w:rPr>
        <w:t>...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672" w:x="4238" w:y="410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kanalizacyjne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3026" w:x="4238" w:y="434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bezodpływowy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zbiornik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na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nieczystości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ciekłe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026" w:x="4238" w:y="4349"/>
        <w:widowControl w:val="off"/>
        <w:autoSpaceDE w:val="off"/>
        <w:autoSpaceDN w:val="off"/>
        <w:spacing w:before="84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indywidualna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oczyszczalnia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ścieków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026" w:x="4238" w:y="4349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846" w:x="1358" w:y="452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A.1.2.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Odprowadzanie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806" w:x="1857" w:y="4705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 w:hAnsi="MUHGKC+ArialMT" w:cs="MUHGKC+ArialMT"/>
          <w:color w:val="000000"/>
          <w:spacing w:val="0"/>
          <w:sz w:val="16"/>
        </w:rPr>
        <w:t>ścieków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6313" w:x="4238" w:y="5098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3865" w:x="4238" w:y="533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kanalizacyjne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po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wcześniejszym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podczyszczeniu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865" w:x="4238" w:y="5333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bezodpływowy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zbiornik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na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ścieki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865" w:x="4238" w:y="5333"/>
        <w:widowControl w:val="off"/>
        <w:autoSpaceDE w:val="off"/>
        <w:autoSpaceDN w:val="off"/>
        <w:spacing w:before="87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indywidualna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oczyszczalnia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ścieków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865" w:x="4238" w:y="5333"/>
        <w:widowControl w:val="off"/>
        <w:autoSpaceDE w:val="off"/>
        <w:autoSpaceDN w:val="off"/>
        <w:spacing w:before="84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bezodpływowy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zbiornik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na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ścieki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odzwierzęce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3865" w:x="4238" w:y="5333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płyta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obornikowa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1846" w:x="1358" w:y="5806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A.1.3.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Odprowadzanie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846" w:x="1358" w:y="5806"/>
        <w:widowControl w:val="off"/>
        <w:autoSpaceDE w:val="off"/>
        <w:autoSpaceDN w:val="off"/>
        <w:spacing w:before="3" w:after="0" w:line="178" w:lineRule="exact"/>
        <w:ind w:left="499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oczyszczanie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54" w:x="1857" w:y="616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 w:hAnsi="MUHGKC+ArialMT" w:cs="MUHGKC+ArialMT"/>
          <w:color w:val="000000"/>
          <w:spacing w:val="0"/>
          <w:sz w:val="16"/>
        </w:rPr>
        <w:t>ścieków</w:t>
      </w:r>
      <w:r>
        <w:rPr>
          <w:rFonts w:ascii="MUHGKC+ArialMT"/>
          <w:color w:val="000000"/>
          <w:spacing w:val="-3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innych</w:t>
      </w:r>
      <w:r>
        <w:rPr>
          <w:rFonts w:ascii="MUHGKC+ArialMT"/>
          <w:color w:val="000000"/>
          <w:spacing w:val="0"/>
          <w:sz w:val="16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6"/>
        </w:rPr>
        <w:t>niż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1554" w:x="1857" w:y="6169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pkt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A.1.2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71" w:x="4238" w:y="653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6313" w:x="4238" w:y="680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6313" w:x="4238" w:y="6802"/>
        <w:widowControl w:val="off"/>
        <w:autoSpaceDE w:val="off"/>
        <w:autoSpaceDN w:val="off"/>
        <w:spacing w:before="74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kanalizacji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deszczowej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2772" w:x="4238" w:y="7277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2"/>
          <w:sz w:val="14"/>
        </w:rPr>
        <w:t>na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własny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nieutwardzony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teren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inwestycji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1874" w:x="1358" w:y="743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A.1.4.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Odprowadzenie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874" w:x="1358" w:y="7431"/>
        <w:widowControl w:val="off"/>
        <w:autoSpaceDE w:val="off"/>
        <w:autoSpaceDN w:val="off"/>
        <w:spacing w:before="3" w:after="0" w:line="178" w:lineRule="exact"/>
        <w:ind w:left="499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 w:hAnsi="MUHGKC+ArialMT" w:cs="MUHGKC+ArialMT"/>
          <w:color w:val="000000"/>
          <w:spacing w:val="-3"/>
          <w:sz w:val="16"/>
        </w:rPr>
        <w:t>wód</w:t>
      </w:r>
      <w:r>
        <w:rPr>
          <w:rFonts w:ascii="MUHGKC+ArialMT"/>
          <w:color w:val="000000"/>
          <w:spacing w:val="2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opadowych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1874" w:x="1358" w:y="7431"/>
        <w:widowControl w:val="off"/>
        <w:autoSpaceDE w:val="off"/>
        <w:autoSpaceDN w:val="off"/>
        <w:spacing w:before="5" w:after="0" w:line="178" w:lineRule="exact"/>
        <w:ind w:left="499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roztopowych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051" w:x="4238" w:y="7503"/>
        <w:widowControl w:val="off"/>
        <w:autoSpaceDE w:val="off"/>
        <w:autoSpaceDN w:val="off"/>
        <w:spacing w:before="0" w:after="0" w:line="156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2"/>
          <w:sz w:val="14"/>
        </w:rPr>
        <w:t>na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własny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teren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inwestycji,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do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dołów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chłonnych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lub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zbiorników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4051" w:x="4238" w:y="7503"/>
        <w:widowControl w:val="off"/>
        <w:autoSpaceDE w:val="off"/>
        <w:autoSpaceDN w:val="off"/>
        <w:spacing w:before="7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retencyjnych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471" w:x="4238" w:y="789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6313" w:x="4238" w:y="816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1300" w:x="4238" w:y="840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do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sieci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4335" w:x="4238" w:y="864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instalacja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pozyskująca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energię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elektryczną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źródeł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odnawialnych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1980" w:x="1358" w:y="8695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A.1.5.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D</w:t>
      </w:r>
      <w:r>
        <w:rPr>
          <w:rFonts w:ascii="MUHGKC+ArialMT" w:hAnsi="MUHGKC+ArialMT" w:cs="MUHGKC+ArialMT"/>
          <w:color w:val="000000"/>
          <w:spacing w:val="0"/>
          <w:sz w:val="16"/>
        </w:rPr>
        <w:t>ostęp</w:t>
      </w:r>
      <w:r>
        <w:rPr>
          <w:rFonts w:ascii="MUHGKC+ArialMT"/>
          <w:color w:val="000000"/>
          <w:spacing w:val="0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do</w:t>
      </w:r>
      <w:r>
        <w:rPr>
          <w:rFonts w:ascii="MUHGKC+ArialMT"/>
          <w:color w:val="000000"/>
          <w:spacing w:val="-2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energii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1080" w:x="1857" w:y="88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elektrycznej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71" w:x="4238" w:y="888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6313" w:x="4238" w:y="915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1300" w:x="4238" w:y="9387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do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sieci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2320" w:x="4238" w:y="9627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naziemny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zbiornik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na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gaz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płynny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2320" w:x="4238" w:y="9627"/>
        <w:widowControl w:val="off"/>
        <w:autoSpaceDE w:val="off"/>
        <w:autoSpaceDN w:val="off"/>
        <w:spacing w:before="84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podziemny</w:t>
      </w:r>
      <w:r>
        <w:rPr>
          <w:rFonts w:ascii="MUHGKC+ArialMT"/>
          <w:color w:val="000000"/>
          <w:spacing w:val="-1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zbiornik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na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gaz</w:t>
      </w:r>
      <w:r>
        <w:rPr>
          <w:rFonts w:ascii="MUHGKC+ArialMT"/>
          <w:color w:val="000000"/>
          <w:spacing w:val="-4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4"/>
        </w:rPr>
        <w:t>płynny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2320" w:x="4238" w:y="9627"/>
        <w:widowControl w:val="off"/>
        <w:autoSpaceDE w:val="off"/>
        <w:autoSpaceDN w:val="off"/>
        <w:spacing w:before="86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848" w:x="1358" w:y="989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A.1.6.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D</w:t>
      </w:r>
      <w:r>
        <w:rPr>
          <w:rFonts w:ascii="MUHGKC+ArialMT" w:hAnsi="MUHGKC+ArialMT" w:cs="MUHGKC+ArialMT"/>
          <w:color w:val="000000"/>
          <w:spacing w:val="0"/>
          <w:sz w:val="16"/>
        </w:rPr>
        <w:t>ostęp</w:t>
      </w:r>
      <w:r>
        <w:rPr>
          <w:rFonts w:ascii="MUHGKC+ArialMT"/>
          <w:color w:val="000000"/>
          <w:spacing w:val="0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do</w:t>
      </w:r>
      <w:r>
        <w:rPr>
          <w:rFonts w:ascii="MUHGKC+ArialMT"/>
          <w:color w:val="000000"/>
          <w:spacing w:val="-2"/>
          <w:sz w:val="16"/>
        </w:rPr>
        <w:t xml:space="preserve"> </w:t>
      </w:r>
      <w:r>
        <w:rPr>
          <w:rFonts w:ascii="MUHGKC+ArialMT"/>
          <w:color w:val="000000"/>
          <w:spacing w:val="-1"/>
          <w:sz w:val="16"/>
        </w:rPr>
        <w:t>gazu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1848" w:x="1358" w:y="9893"/>
        <w:widowControl w:val="off"/>
        <w:autoSpaceDE w:val="off"/>
        <w:autoSpaceDN w:val="off"/>
        <w:spacing w:before="1048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A.1.7.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6"/>
        </w:rPr>
        <w:t>Źródło</w:t>
      </w:r>
      <w:r>
        <w:rPr>
          <w:rFonts w:ascii="MUHGKC+ArialMT"/>
          <w:color w:val="000000"/>
          <w:spacing w:val="1"/>
          <w:sz w:val="16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6"/>
        </w:rPr>
        <w:t>ciepła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6313" w:x="4238" w:y="1037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2185" w:x="4238" w:y="1061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do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sieci</w:t>
      </w:r>
      <w:r>
        <w:rPr>
          <w:rFonts w:ascii="MUHGKC+ArialMT"/>
          <w:color w:val="000000"/>
          <w:spacing w:val="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ciepłowniczej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1855" w:x="4238" w:y="1085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indywidualne</w:t>
      </w:r>
      <w:r>
        <w:rPr>
          <w:rFonts w:ascii="MUHGKC+ArialMT"/>
          <w:color w:val="000000"/>
          <w:spacing w:val="3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źródło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ciepła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4073" w:x="4238" w:y="1109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instalacja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pozyskująca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energię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cieplną</w:t>
      </w:r>
      <w:r>
        <w:rPr>
          <w:rFonts w:ascii="MUHGKC+ArialMT"/>
          <w:color w:val="000000"/>
          <w:spacing w:val="3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źródeł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odnawialnych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471" w:x="4238" w:y="11331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6313" w:x="4238" w:y="1160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4318" w:x="4238" w:y="11825"/>
        <w:widowControl w:val="off"/>
        <w:autoSpaceDE w:val="off"/>
        <w:autoSpaceDN w:val="off"/>
        <w:spacing w:before="0" w:after="0" w:line="156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/>
          <w:color w:val="000000"/>
          <w:spacing w:val="-1"/>
          <w:sz w:val="14"/>
        </w:rPr>
        <w:t>zgodnie</w:t>
      </w:r>
      <w:r>
        <w:rPr>
          <w:rFonts w:ascii="MUHGKC+ArialMT"/>
          <w:color w:val="000000"/>
          <w:spacing w:val="3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z</w:t>
      </w:r>
      <w:r>
        <w:rPr>
          <w:rFonts w:ascii="MUHGKC+ArialMT"/>
          <w:color w:val="000000"/>
          <w:spacing w:val="-4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regulaminem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utrzymania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czystości</w:t>
      </w:r>
      <w:r>
        <w:rPr>
          <w:rFonts w:ascii="MUHGKC+ArialMT"/>
          <w:color w:val="000000"/>
          <w:spacing w:val="0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i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4"/>
        </w:rPr>
        <w:t>porządku</w:t>
      </w:r>
      <w:r>
        <w:rPr>
          <w:rFonts w:ascii="MUHGKC+ArialMT"/>
          <w:color w:val="000000"/>
          <w:spacing w:val="-2"/>
          <w:sz w:val="14"/>
        </w:rPr>
        <w:t xml:space="preserve"> </w:t>
      </w:r>
      <w:r>
        <w:rPr>
          <w:rFonts w:ascii="MUHGKC+ArialMT"/>
          <w:color w:val="000000"/>
          <w:spacing w:val="0"/>
          <w:sz w:val="14"/>
        </w:rPr>
        <w:t>na</w:t>
      </w:r>
      <w:r>
        <w:rPr>
          <w:rFonts w:ascii="MUHGKC+ArialMT"/>
          <w:color w:val="000000"/>
          <w:spacing w:val="-3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terenie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580" w:x="4238" w:y="1198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gminy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604" w:x="1358" w:y="1208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A.1.8.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Gospodarka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604" w:x="1358" w:y="12081"/>
        <w:widowControl w:val="off"/>
        <w:autoSpaceDE w:val="off"/>
        <w:autoSpaceDN w:val="off"/>
        <w:spacing w:before="5" w:after="0" w:line="178" w:lineRule="exact"/>
        <w:ind w:left="499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odpadami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71" w:x="4238" w:y="1221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6313" w:x="4238" w:y="12488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6313" w:x="4238" w:y="12488"/>
        <w:widowControl w:val="off"/>
        <w:autoSpaceDE w:val="off"/>
        <w:autoSpaceDN w:val="off"/>
        <w:spacing w:before="125" w:after="0" w:line="154" w:lineRule="exact"/>
        <w:ind w:left="0" w:right="0" w:firstLine="0"/>
        <w:jc w:val="left"/>
        <w:rPr>
          <w:rFonts w:ascii="MUHGKC+ArialMT"/>
          <w:color w:val="000000"/>
          <w:spacing w:val="0"/>
          <w:sz w:val="14"/>
        </w:rPr>
      </w:pPr>
      <w:r>
        <w:rPr>
          <w:rFonts w:ascii="MUHGKC+ArialMT" w:hAnsi="MUHGKC+ArialMT" w:cs="MUHGKC+ArialMT"/>
          <w:color w:val="000000"/>
          <w:spacing w:val="-1"/>
          <w:sz w:val="14"/>
        </w:rPr>
        <w:t>przyłącze</w:t>
      </w:r>
      <w:r>
        <w:rPr>
          <w:rFonts w:ascii="MUHGKC+ArialMT"/>
          <w:color w:val="000000"/>
          <w:spacing w:val="1"/>
          <w:sz w:val="14"/>
        </w:rPr>
        <w:t xml:space="preserve"> </w:t>
      </w:r>
      <w:r>
        <w:rPr>
          <w:rFonts w:ascii="MUHGKC+ArialMT"/>
          <w:color w:val="000000"/>
          <w:spacing w:val="-2"/>
          <w:sz w:val="14"/>
        </w:rPr>
        <w:t>do</w:t>
      </w:r>
      <w:r>
        <w:rPr>
          <w:rFonts w:ascii="MUHGKC+ArialMT"/>
          <w:color w:val="000000"/>
          <w:spacing w:val="2"/>
          <w:sz w:val="14"/>
        </w:rPr>
        <w:t xml:space="preserve"> </w:t>
      </w:r>
      <w:r>
        <w:rPr>
          <w:rFonts w:ascii="MUHGKC+ArialMT"/>
          <w:color w:val="000000"/>
          <w:spacing w:val="-1"/>
          <w:sz w:val="14"/>
        </w:rPr>
        <w:t>sieci</w:t>
      </w:r>
      <w:r>
        <w:rPr>
          <w:rFonts w:ascii="MUHGKC+ArialMT"/>
          <w:color w:val="000000"/>
          <w:spacing w:val="0"/>
          <w:sz w:val="14"/>
        </w:rPr>
      </w:r>
    </w:p>
    <w:p>
      <w:pPr>
        <w:pStyle w:val="Normal"/>
        <w:framePr w:w="1623" w:x="1358" w:y="127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A.1.9.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Zaopatrzenie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7" w:x="1811" w:y="1296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UHGKC+ArialMT"/>
          <w:color w:val="000000"/>
          <w:spacing w:val="0"/>
          <w:sz w:val="16"/>
        </w:rPr>
      </w:pPr>
      <w:r>
        <w:rPr>
          <w:rFonts w:ascii="MUHGKC+ArialMT"/>
          <w:color w:val="000000"/>
          <w:spacing w:val="0"/>
          <w:sz w:val="16"/>
        </w:rPr>
        <w:t>w</w:t>
      </w:r>
      <w:r>
        <w:rPr>
          <w:rFonts w:ascii="MUHGKC+ArialMT"/>
          <w:color w:val="000000"/>
          <w:spacing w:val="-3"/>
          <w:sz w:val="16"/>
        </w:rPr>
        <w:t xml:space="preserve"> </w:t>
      </w:r>
      <w:r>
        <w:rPr>
          <w:rFonts w:ascii="MUHGKC+ArialMT" w:hAnsi="MUHGKC+ArialMT" w:cs="MUHGKC+ArialMT"/>
          <w:color w:val="000000"/>
          <w:spacing w:val="0"/>
          <w:sz w:val="16"/>
        </w:rPr>
        <w:t>środki</w:t>
      </w:r>
      <w:r>
        <w:rPr>
          <w:rFonts w:ascii="MUHGKC+ArialMT"/>
          <w:color w:val="000000"/>
          <w:spacing w:val="1"/>
          <w:sz w:val="16"/>
        </w:rPr>
        <w:t xml:space="preserve"> </w:t>
      </w:r>
      <w:r>
        <w:rPr>
          <w:rFonts w:ascii="MUHGKC+ArialMT" w:hAnsi="MUHGKC+ArialMT" w:cs="MUHGKC+ArialMT"/>
          <w:color w:val="000000"/>
          <w:spacing w:val="-1"/>
          <w:sz w:val="16"/>
        </w:rPr>
        <w:t>łączności</w:t>
      </w:r>
      <w:r>
        <w:rPr>
          <w:rFonts w:ascii="MUHGKC+ArialMT"/>
          <w:color w:val="000000"/>
          <w:spacing w:val="0"/>
          <w:sz w:val="16"/>
        </w:rPr>
      </w:r>
    </w:p>
    <w:p>
      <w:pPr>
        <w:pStyle w:val="Normal"/>
        <w:framePr w:w="6313" w:x="4238" w:y="1304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Times New Roman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zapotrzebowanie</w:t>
      </w:r>
      <w:r>
        <w:rPr>
          <w:rFonts w:ascii="MIEANF+ArialMT"/>
          <w:color w:val="000000"/>
          <w:spacing w:val="1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oraz</w:t>
      </w:r>
      <w:r>
        <w:rPr>
          <w:rFonts w:ascii="MIEANF+ArialMT"/>
          <w:color w:val="000000"/>
          <w:spacing w:val="-4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dodatkowe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MIEANF+ArialMT"/>
          <w:color w:val="000000"/>
          <w:spacing w:val="0"/>
          <w:sz w:val="14"/>
        </w:rPr>
        <w:t>informacje</w:t>
      </w:r>
      <w:r>
        <w:rPr>
          <w:rFonts w:ascii="MIEANF+ArialMT"/>
          <w:color w:val="000000"/>
          <w:spacing w:val="0"/>
          <w:sz w:val="14"/>
          <w:vertAlign w:val="superscript"/>
        </w:rPr>
        <w:t>11)</w:t>
      </w:r>
      <w:r>
        <w:rPr>
          <w:rFonts w:ascii="MIEANF+ArialMT"/>
          <w:color w:val="000000"/>
          <w:spacing w:val="0"/>
          <w:sz w:val="14"/>
        </w:rPr>
        <w:t>:</w:t>
      </w:r>
      <w:r>
        <w:rPr>
          <w:rFonts w:ascii="MIEANF+ArialMT"/>
          <w:color w:val="000000"/>
          <w:spacing w:val="-2"/>
          <w:sz w:val="14"/>
        </w:rPr>
        <w:t xml:space="preserve"> </w:t>
      </w:r>
      <w:r>
        <w:rPr>
          <w:rFonts w:ascii="CENAWO+ArialMT" w:hAnsi="CENAWO+ArialMT" w:cs="CENAWO+ArialMT"/>
          <w:color w:val="000000"/>
          <w:spacing w:val="-1"/>
          <w:sz w:val="14"/>
        </w:rPr>
        <w:t>…………………………………………………………..</w:t>
      </w:r>
      <w:r>
        <w:rPr>
          <w:rFonts w:ascii="Times New Roman"/>
          <w:color w:val="000000"/>
          <w:spacing w:val="0"/>
          <w:sz w:val="14"/>
        </w:rPr>
      </w:r>
    </w:p>
    <w:p>
      <w:pPr>
        <w:pStyle w:val="Normal"/>
        <w:framePr w:w="9886" w:x="1139" w:y="1360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A.2.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Dodatkowe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informacje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zakresu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infrastruktury</w:t>
      </w:r>
      <w:r>
        <w:rPr>
          <w:rFonts w:ascii="MIEANF+ArialMT"/>
          <w:color w:val="000000"/>
          <w:spacing w:val="-7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technicznej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86" w:x="1139" w:y="13606"/>
        <w:widowControl w:val="off"/>
        <w:autoSpaceDE w:val="off"/>
        <w:autoSpaceDN w:val="off"/>
        <w:spacing w:before="8" w:after="0" w:line="220" w:lineRule="exact"/>
        <w:ind w:left="625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……………………………………………………………………………………………………………………….</w:t>
      </w:r>
      <w:r>
        <w:rPr>
          <w:rFonts w:ascii="MIEANF+ArialMT"/>
          <w:color w:val="000000"/>
          <w:spacing w:val="0"/>
          <w:sz w:val="20"/>
        </w:rPr>
        <w:t>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67" w:y="1383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0" style="position:absolute;margin-left:55.9500007629395pt;margin-top:77.1500015258789pt;z-index:-123;width:484.799987792969pt;height:35.25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noProof w:val="on"/>
        </w:rPr>
        <w:pict>
          <v:shape xmlns:v="urn:schemas-microsoft-com:vml" id="_x000031" style="position:absolute;margin-left:61.2999992370605pt;margin-top:127.75pt;z-index:-127;width:472.75pt;height:536.450012207031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26" w:x="1231" w:y="1618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HQPKVK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B.</w:t>
      </w:r>
      <w:r>
        <w:rPr>
          <w:rFonts w:ascii="FITMKU+Arial-BoldMT"/>
          <w:color w:val="000000"/>
          <w:spacing w:val="52"/>
          <w:sz w:val="24"/>
        </w:rPr>
        <w:t xml:space="preserve"> </w:t>
      </w:r>
      <w:r>
        <w:rPr>
          <w:rFonts w:ascii="FITMKU+Arial-BoldMT"/>
          <w:color w:val="000000"/>
          <w:spacing w:val="1"/>
          <w:sz w:val="24"/>
        </w:rPr>
        <w:t>Z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AŁĄCZNIK</w:t>
      </w:r>
      <w:r>
        <w:rPr>
          <w:rFonts w:ascii="HQPKVK+Arial-BoldMT"/>
          <w:color w:val="000000"/>
          <w:spacing w:val="1"/>
          <w:sz w:val="24"/>
        </w:rPr>
        <w:t xml:space="preserve"> </w:t>
      </w:r>
      <w:r>
        <w:rPr>
          <w:rFonts w:ascii="HSHSSV+Arial-BoldMT" w:hAnsi="HSHSSV+Arial-BoldMT" w:cs="HSHSSV+Arial-BoldMT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HQPKVK+Arial-BoldMT"/>
          <w:color w:val="000000"/>
          <w:spacing w:val="-2"/>
          <w:sz w:val="24"/>
        </w:rPr>
        <w:t>DANE</w:t>
      </w:r>
      <w:r>
        <w:rPr>
          <w:rFonts w:ascii="HQPKVK+Arial-BoldMT"/>
          <w:color w:val="000000"/>
          <w:spacing w:val="3"/>
          <w:sz w:val="24"/>
        </w:rPr>
        <w:t xml:space="preserve"> 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DOTYCZĄCE</w:t>
      </w:r>
      <w:r>
        <w:rPr>
          <w:rFonts w:ascii="HQPKVK+Arial-BoldMT"/>
          <w:color w:val="000000"/>
          <w:spacing w:val="2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BUDYNKU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0"/>
          <w:sz w:val="24"/>
        </w:rPr>
        <w:t>|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Nr</w:t>
      </w:r>
      <w:r>
        <w:rPr>
          <w:rFonts w:ascii="FITMKU+Arial-BoldMT"/>
          <w:color w:val="000000"/>
          <w:spacing w:val="1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egzemplarza</w:t>
      </w:r>
      <w:r>
        <w:rPr>
          <w:rFonts w:ascii="MIEANF+ArialMT"/>
          <w:color w:val="000000"/>
          <w:spacing w:val="-2"/>
          <w:sz w:val="24"/>
          <w:vertAlign w:val="superscript"/>
        </w:rPr>
        <w:t>10)</w:t>
      </w:r>
      <w:r>
        <w:rPr>
          <w:rFonts w:ascii="HQPKVK+Arial-BoldMT"/>
          <w:color w:val="000000"/>
          <w:spacing w:val="0"/>
          <w:sz w:val="24"/>
        </w:rPr>
        <w:t>:</w:t>
      </w:r>
      <w:r>
        <w:rPr>
          <w:rFonts w:ascii="HQPKVK+Arial-BoldMT"/>
          <w:color w:val="000000"/>
          <w:spacing w:val="0"/>
          <w:sz w:val="24"/>
        </w:rPr>
        <w:t xml:space="preserve"> </w:t>
      </w:r>
      <w:r>
        <w:rPr>
          <w:rFonts w:ascii="HQPKVK+Arial-BoldMT" w:hAnsi="HQPKVK+Arial-BoldMT" w:cs="HQPKVK+Arial-BoldMT"/>
          <w:color w:val="000000"/>
          <w:spacing w:val="-2"/>
          <w:sz w:val="24"/>
        </w:rPr>
        <w:t>….</w:t>
      </w:r>
      <w:r>
        <w:rPr>
          <w:rFonts w:ascii="HQPKVK+Arial-BoldMT"/>
          <w:color w:val="000000"/>
          <w:spacing w:val="0"/>
          <w:sz w:val="24"/>
        </w:rPr>
      </w:r>
    </w:p>
    <w:p>
      <w:pPr>
        <w:pStyle w:val="Normal"/>
        <w:framePr w:w="2246" w:x="1123" w:y="20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B.1.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Nazwa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budynku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51" w:y="224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0"/>
          <w:sz w:val="20"/>
        </w:rPr>
        <w:t>…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framePr w:w="9829" w:x="1123" w:y="2245"/>
        <w:widowControl w:val="off"/>
        <w:autoSpaceDE w:val="off"/>
        <w:autoSpaceDN w:val="off"/>
        <w:spacing w:before="0" w:after="0" w:line="220" w:lineRule="exact"/>
        <w:ind w:left="62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-2"/>
          <w:sz w:val="20"/>
        </w:rPr>
        <w:t>……………………………………………………………………………………………………………………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0"/>
          <w:sz w:val="20"/>
        </w:rPr>
        <w:t>....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29" w:x="1123" w:y="2245"/>
        <w:widowControl w:val="off"/>
        <w:autoSpaceDE w:val="off"/>
        <w:autoSpaceDN w:val="off"/>
        <w:spacing w:before="65" w:after="0" w:line="220" w:lineRule="exact"/>
        <w:ind w:left="0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B.2.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Funkcja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budynku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(zgodnie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Polsk</w:t>
      </w:r>
      <w:r>
        <w:rPr>
          <w:rFonts w:ascii="RDDKOV+ArialMT" w:hAnsi="RDDKOV+ArialMT" w:cs="RDDKOV+ArialMT"/>
          <w:color w:val="000000"/>
          <w:spacing w:val="0"/>
          <w:sz w:val="20"/>
        </w:rPr>
        <w:t>ą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Klasyfikacj</w:t>
      </w:r>
      <w:r>
        <w:rPr>
          <w:rFonts w:ascii="RDDKOV+ArialMT" w:hAnsi="RDDKOV+ArialMT" w:cs="RDDKOV+ArialMT"/>
          <w:color w:val="000000"/>
          <w:spacing w:val="0"/>
          <w:sz w:val="20"/>
        </w:rPr>
        <w:t>ą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JNCFBN+ArialMT" w:hAnsi="JNCFBN+ArialMT" w:cs="JNCFBN+ArialMT"/>
          <w:color w:val="000000"/>
          <w:spacing w:val="-1"/>
          <w:sz w:val="20"/>
        </w:rPr>
        <w:t>Obiektów</w:t>
      </w:r>
      <w:r>
        <w:rPr>
          <w:rFonts w:ascii="JNCFBN+ArialMT"/>
          <w:color w:val="000000"/>
          <w:spacing w:val="-4"/>
          <w:sz w:val="20"/>
        </w:rPr>
        <w:t xml:space="preserve"> </w:t>
      </w:r>
      <w:r>
        <w:rPr>
          <w:rFonts w:ascii="JNCFBN+ArialMT"/>
          <w:color w:val="000000"/>
          <w:spacing w:val="-1"/>
          <w:sz w:val="20"/>
        </w:rPr>
        <w:t>Budowlanych):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framePr w:w="9829" w:x="1123" w:y="2245"/>
        <w:widowControl w:val="off"/>
        <w:autoSpaceDE w:val="off"/>
        <w:autoSpaceDN w:val="off"/>
        <w:spacing w:before="8" w:after="0" w:line="220" w:lineRule="exact"/>
        <w:ind w:left="625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-2"/>
          <w:sz w:val="20"/>
        </w:rPr>
        <w:t>…………….…………………………………………………………………………………………………………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framePr w:w="437" w:x="1551" w:y="275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0"/>
          <w:sz w:val="20"/>
        </w:rPr>
        <w:t>…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framePr w:w="5725" w:x="1123" w:y="304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B.2.1.</w:t>
      </w:r>
      <w:r>
        <w:rPr>
          <w:rFonts w:ascii="MIEANF+ArialMT"/>
          <w:color w:val="000000"/>
          <w:spacing w:val="10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Liczba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lokali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mieszkalnych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przypadku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budynku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mieszkalnego: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5725" w:x="1123" w:y="3044"/>
        <w:widowControl w:val="off"/>
        <w:autoSpaceDE w:val="off"/>
        <w:autoSpaceDN w:val="off"/>
        <w:spacing w:before="64" w:after="0" w:line="178" w:lineRule="exact"/>
        <w:ind w:left="561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0"/>
          <w:sz w:val="16"/>
        </w:rPr>
        <w:t>istniejąc</w:t>
      </w:r>
      <w:r>
        <w:rPr>
          <w:rFonts w:ascii="MIEANF+ArialMT"/>
          <w:color w:val="000000"/>
          <w:spacing w:val="-3"/>
          <w:sz w:val="16"/>
        </w:rPr>
        <w:t>a:</w:t>
      </w:r>
      <w:r>
        <w:rPr>
          <w:rFonts w:ascii="MIEANF+ArialMT"/>
          <w:color w:val="000000"/>
          <w:spacing w:val="5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2"/>
          <w:sz w:val="16"/>
        </w:rPr>
        <w:t>…………………..</w:t>
      </w:r>
      <w:r>
        <w:rPr>
          <w:rFonts w:ascii="JNCFBN+ArialMT"/>
          <w:color w:val="000000"/>
          <w:spacing w:val="79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projektowana: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2"/>
          <w:sz w:val="16"/>
        </w:rPr>
        <w:t>…………………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3914" w:x="1123" w:y="376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B.3.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R</w:t>
      </w:r>
      <w:r>
        <w:rPr>
          <w:rFonts w:ascii="RDDKOV+ArialMT"/>
          <w:color w:val="000000"/>
          <w:spacing w:val="-1"/>
          <w:sz w:val="20"/>
        </w:rPr>
        <w:t>odzaj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prac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dotyczących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budynku</w:t>
      </w:r>
      <w:r>
        <w:rPr>
          <w:rFonts w:ascii="MIEANF+ArialMT"/>
          <w:color w:val="000000"/>
          <w:spacing w:val="-1"/>
          <w:sz w:val="20"/>
          <w:vertAlign w:val="superscript"/>
        </w:rPr>
        <w:t>12)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31" w:x="1886" w:y="409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152" w:x="3704" w:y="409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odbudowa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6" w:x="6943" w:y="409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rozbudowa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61" w:x="9242" w:y="409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nadbudowa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316" w:x="1886" w:y="445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przebudowa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2816" w:x="3704" w:y="446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DDKOV+ArialMT"/>
          <w:color w:val="000000"/>
          <w:spacing w:val="0"/>
          <w:sz w:val="20"/>
        </w:rPr>
      </w:pPr>
      <w:r>
        <w:rPr>
          <w:rFonts w:ascii="RDDKOV+ArialMT"/>
          <w:color w:val="000000"/>
          <w:spacing w:val="-2"/>
          <w:sz w:val="20"/>
        </w:rPr>
        <w:t>zmiana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/>
          <w:color w:val="000000"/>
          <w:spacing w:val="-2"/>
          <w:sz w:val="20"/>
        </w:rPr>
        <w:t>sposobu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użytkowania</w:t>
      </w:r>
      <w:r>
        <w:rPr>
          <w:rFonts w:ascii="RDDKOV+ArialMT"/>
          <w:color w:val="000000"/>
          <w:spacing w:val="0"/>
          <w:sz w:val="20"/>
        </w:rPr>
      </w:r>
    </w:p>
    <w:p>
      <w:pPr>
        <w:pStyle w:val="Normal"/>
        <w:framePr w:w="3790" w:x="6587" w:y="446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inne: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JNCFBN+ArialMT" w:hAnsi="JNCFBN+ArialMT" w:cs="JNCFBN+ArialMT"/>
          <w:color w:val="000000"/>
          <w:spacing w:val="-3"/>
          <w:sz w:val="20"/>
        </w:rPr>
        <w:t>………………………………………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111" w:x="1123" w:y="488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B.4.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Charakterystyczne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parametry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budynku: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5" w:x="9113" w:y="529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6780" w:y="5342"/>
        <w:widowControl w:val="off"/>
        <w:autoSpaceDE w:val="off"/>
        <w:autoSpaceDN w:val="off"/>
        <w:spacing w:before="0" w:after="0" w:line="178" w:lineRule="exact"/>
        <w:ind w:left="15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Nie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780" w:x="6780" w:y="5342"/>
        <w:widowControl w:val="off"/>
        <w:autoSpaceDE w:val="off"/>
        <w:autoSpaceDN w:val="off"/>
        <w:spacing w:before="7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4" w:x="3243" w:y="543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-1"/>
          <w:sz w:val="16"/>
        </w:rPr>
        <w:t>Wyszczególnienie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913" w:x="7606" w:y="543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0"/>
          <w:sz w:val="16"/>
        </w:rPr>
        <w:t>Istniejąca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966" w:x="8630" w:y="558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minimalna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134" w:x="9721" w:y="558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maksymalna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B.4.1.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Szerokość</w:t>
      </w:r>
      <w:r>
        <w:rPr>
          <w:rFonts w:ascii="RDDKOV+ArialMT"/>
          <w:color w:val="000000"/>
          <w:spacing w:val="2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elewacji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frontowej</w:t>
      </w:r>
      <w:r>
        <w:rPr>
          <w:rFonts w:ascii="RDDKOV+ArialMT"/>
          <w:color w:val="000000"/>
          <w:spacing w:val="2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[m]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128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B.4.2.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Suma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kondygnacji</w:t>
      </w:r>
      <w:r>
        <w:rPr>
          <w:rFonts w:ascii="MIEANF+ArialMT"/>
          <w:color w:val="000000"/>
          <w:spacing w:val="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nadziemnych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133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B.4.3.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Liczba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kondygnacji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nadziemnych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128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B.4.4.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Suma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kondygnacji</w:t>
      </w:r>
      <w:r>
        <w:rPr>
          <w:rFonts w:ascii="MIEANF+ArialMT"/>
          <w:color w:val="000000"/>
          <w:spacing w:val="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podziemnych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133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B.4.5.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Liczba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kondygnacji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podziemnych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167" w:x="1235" w:y="5882"/>
        <w:widowControl w:val="off"/>
        <w:autoSpaceDE w:val="off"/>
        <w:autoSpaceDN w:val="off"/>
        <w:spacing w:before="131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B.4.6.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Wysokość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[m]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5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7575" w:y="5873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587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5873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155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8523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155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348" w:x="9674" w:y="6184"/>
        <w:widowControl w:val="off"/>
        <w:autoSpaceDE w:val="off"/>
        <w:autoSpaceDN w:val="off"/>
        <w:spacing w:before="157" w:after="0" w:line="154" w:lineRule="exact"/>
        <w:ind w:left="0" w:right="0" w:firstLine="0"/>
        <w:jc w:val="left"/>
        <w:rPr>
          <w:rFonts w:ascii="JNCFBN+ArialMT"/>
          <w:color w:val="000000"/>
          <w:spacing w:val="0"/>
          <w:sz w:val="14"/>
        </w:rPr>
      </w:pPr>
      <w:r>
        <w:rPr>
          <w:rFonts w:ascii="JNCFBN+ArialMT" w:hAnsi="JNCFBN+ArialMT" w:cs="JNCFBN+ArialMT"/>
          <w:color w:val="000000"/>
          <w:spacing w:val="0"/>
          <w:sz w:val="14"/>
        </w:rPr>
        <w:t>…</w:t>
      </w:r>
      <w:r>
        <w:rPr>
          <w:rFonts w:ascii="JNCFBN+ArialMT"/>
          <w:color w:val="000000"/>
          <w:spacing w:val="0"/>
          <w:sz w:val="14"/>
        </w:rPr>
      </w:r>
    </w:p>
    <w:p>
      <w:pPr>
        <w:pStyle w:val="Normal"/>
        <w:framePr w:w="2852" w:x="1235" w:y="774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B.4.7.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Kąt</w:t>
      </w:r>
      <w:r>
        <w:rPr>
          <w:rFonts w:ascii="RDDKOV+ArialMT"/>
          <w:color w:val="000000"/>
          <w:spacing w:val="2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nachylenia</w:t>
      </w:r>
      <w:r>
        <w:rPr>
          <w:rFonts w:ascii="RDDKOV+ArialMT"/>
          <w:color w:val="000000"/>
          <w:spacing w:val="1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dachu</w:t>
      </w:r>
      <w:r>
        <w:rPr>
          <w:rFonts w:ascii="RDDKOV+ArialMT"/>
          <w:color w:val="000000"/>
          <w:spacing w:val="1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[stopnie]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4001" w:x="1123" w:y="805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B.4.8.</w:t>
      </w:r>
      <w:r>
        <w:rPr>
          <w:rFonts w:ascii="MIEANF+ArialMT"/>
          <w:color w:val="000000"/>
          <w:spacing w:val="-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Rodzaj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poddasza,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jeśli</w:t>
      </w:r>
      <w:r>
        <w:rPr>
          <w:rFonts w:ascii="RDDKOV+ArialMT"/>
          <w:color w:val="000000"/>
          <w:spacing w:val="2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znajduje</w:t>
      </w:r>
      <w:r>
        <w:rPr>
          <w:rFonts w:ascii="RDDKOV+ArialMT"/>
          <w:color w:val="000000"/>
          <w:spacing w:val="-2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się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/>
          <w:color w:val="000000"/>
          <w:spacing w:val="0"/>
          <w:sz w:val="16"/>
        </w:rPr>
        <w:t>w</w:t>
      </w:r>
      <w:r>
        <w:rPr>
          <w:rFonts w:ascii="RDDKOV+ArialMT"/>
          <w:color w:val="000000"/>
          <w:spacing w:val="-3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budynku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04" w:x="1822" w:y="831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-1"/>
          <w:sz w:val="16"/>
        </w:rPr>
        <w:t>użytkowe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1116" w:x="3124" w:y="831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-1"/>
          <w:sz w:val="16"/>
        </w:rPr>
        <w:t>nieużytkowe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1032" w:x="4638" w:y="831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nie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187" w:x="1123" w:y="866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B.5.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</w:t>
      </w:r>
      <w:r>
        <w:rPr>
          <w:rFonts w:ascii="RDDKOV+ArialMT"/>
          <w:color w:val="000000"/>
          <w:spacing w:val="-1"/>
          <w:sz w:val="20"/>
        </w:rPr>
        <w:t>nformacje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2"/>
          <w:sz w:val="20"/>
        </w:rPr>
        <w:t>dotyczące</w:t>
      </w:r>
      <w:r>
        <w:rPr>
          <w:rFonts w:ascii="RDDKOV+ArialMT"/>
          <w:color w:val="000000"/>
          <w:spacing w:val="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dachu: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187" w:x="1123" w:y="8665"/>
        <w:widowControl w:val="off"/>
        <w:autoSpaceDE w:val="off"/>
        <w:autoSpaceDN w:val="off"/>
        <w:spacing w:before="194" w:after="0" w:line="178" w:lineRule="exact"/>
        <w:ind w:left="839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-1"/>
          <w:sz w:val="16"/>
        </w:rPr>
        <w:t>Wyszczególnienie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579" w:x="9688" w:y="9011"/>
        <w:widowControl w:val="off"/>
        <w:autoSpaceDE w:val="off"/>
        <w:autoSpaceDN w:val="off"/>
        <w:spacing w:before="0" w:after="0" w:line="154" w:lineRule="exact"/>
        <w:ind w:left="67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Bez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579" w:x="9688" w:y="9011"/>
        <w:widowControl w:val="off"/>
        <w:autoSpaceDE w:val="off"/>
        <w:autoSpaceDN w:val="off"/>
        <w:spacing w:before="6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zmian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580" w:x="4230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RDDKOV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P</w:t>
      </w:r>
      <w:r>
        <w:rPr>
          <w:rFonts w:ascii="RDDKOV+ArialMT" w:hAnsi="RDDKOV+ArialMT" w:cs="RDDKOV+ArialMT"/>
          <w:color w:val="000000"/>
          <w:spacing w:val="-1"/>
          <w:sz w:val="14"/>
        </w:rPr>
        <w:t>łaski</w:t>
      </w:r>
      <w:r>
        <w:rPr>
          <w:rFonts w:ascii="RDDKOV+ArialMT"/>
          <w:color w:val="000000"/>
          <w:spacing w:val="0"/>
          <w:sz w:val="14"/>
        </w:rPr>
      </w:r>
    </w:p>
    <w:p>
      <w:pPr>
        <w:pStyle w:val="Normal"/>
        <w:framePr w:w="1134" w:x="4933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Jednospadowy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034" w:x="6173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Dwuspadowy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164" w:x="7297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Czterospadowy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1103" w:x="8516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Wielospadowy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471" w:x="10375" w:y="9090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2869" w:x="1297" w:y="944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B.5.1.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Rodzaj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projektowanego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dachu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589" w:x="1235" w:y="9745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Dodatkowe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informacje</w:t>
      </w:r>
      <w:r>
        <w:rPr>
          <w:rFonts w:ascii="MIEANF+ArialMT"/>
          <w:color w:val="000000"/>
          <w:spacing w:val="-2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2"/>
          <w:sz w:val="16"/>
        </w:rPr>
        <w:t>………………………………………………………………………………………………………………………………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1514" w:x="1962" w:y="1004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-1"/>
          <w:sz w:val="16"/>
        </w:rPr>
        <w:t>Wyszczególnienie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1003" w:x="4299" w:y="1005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Symetryczny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855" w:x="5491" w:y="1005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Bez</w:t>
      </w:r>
      <w:r>
        <w:rPr>
          <w:rFonts w:ascii="MIEANF+ArialMT"/>
          <w:color w:val="000000"/>
          <w:spacing w:val="-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zmian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471" w:x="6594" w:y="10052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2817" w:x="1297" w:y="1034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B.5.2.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Projektowany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0"/>
          <w:sz w:val="16"/>
        </w:rPr>
        <w:t>układ</w:t>
      </w:r>
      <w:r>
        <w:rPr>
          <w:rFonts w:ascii="RDDKOV+ArialMT"/>
          <w:color w:val="000000"/>
          <w:spacing w:val="-1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głównych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1131" w:x="1796" w:y="1052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-1"/>
          <w:sz w:val="16"/>
        </w:rPr>
        <w:t>połaci</w:t>
      </w:r>
      <w:r>
        <w:rPr>
          <w:rFonts w:ascii="RDDKOV+ArialMT"/>
          <w:color w:val="000000"/>
          <w:spacing w:val="1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dachu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9589" w:x="1235" w:y="1081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Dodatkowe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informacje</w:t>
      </w:r>
      <w:r>
        <w:rPr>
          <w:rFonts w:ascii="MIEANF+ArialMT"/>
          <w:color w:val="000000"/>
          <w:spacing w:val="-2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2"/>
          <w:sz w:val="16"/>
        </w:rPr>
        <w:t>………………………………………………………………………………………………………………………………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1514" w:x="1962" w:y="1111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-1"/>
          <w:sz w:val="16"/>
        </w:rPr>
        <w:t>Wyszczególnienie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941" w:x="4329" w:y="1112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RDDKOV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P</w:t>
      </w:r>
      <w:r>
        <w:rPr>
          <w:rFonts w:ascii="RDDKOV+ArialMT" w:hAnsi="RDDKOV+ArialMT" w:cs="RDDKOV+ArialMT"/>
          <w:color w:val="000000"/>
          <w:spacing w:val="-1"/>
          <w:sz w:val="14"/>
        </w:rPr>
        <w:t>rostopadły</w:t>
      </w:r>
      <w:r>
        <w:rPr>
          <w:rFonts w:ascii="RDDKOV+ArialMT"/>
          <w:color w:val="000000"/>
          <w:spacing w:val="0"/>
          <w:sz w:val="14"/>
        </w:rPr>
      </w:r>
    </w:p>
    <w:p>
      <w:pPr>
        <w:pStyle w:val="Normal"/>
        <w:framePr w:w="927" w:x="5456" w:y="1112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RDDKOV+ArialMT"/>
          <w:color w:val="000000"/>
          <w:spacing w:val="0"/>
          <w:sz w:val="14"/>
        </w:rPr>
      </w:pPr>
      <w:r>
        <w:rPr>
          <w:rFonts w:ascii="RDDKOV+ArialMT" w:hAnsi="RDDKOV+ArialMT" w:cs="RDDKOV+ArialMT"/>
          <w:color w:val="000000"/>
          <w:spacing w:val="-1"/>
          <w:sz w:val="14"/>
        </w:rPr>
        <w:t>Równoległy</w:t>
      </w:r>
      <w:r>
        <w:rPr>
          <w:rFonts w:ascii="RDDKOV+ArialMT"/>
          <w:color w:val="000000"/>
          <w:spacing w:val="0"/>
          <w:sz w:val="14"/>
        </w:rPr>
      </w:r>
    </w:p>
    <w:p>
      <w:pPr>
        <w:pStyle w:val="Normal"/>
        <w:framePr w:w="855" w:x="6539" w:y="1112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Bez</w:t>
      </w:r>
      <w:r>
        <w:rPr>
          <w:rFonts w:ascii="MIEANF+ArialMT"/>
          <w:color w:val="000000"/>
          <w:spacing w:val="-1"/>
          <w:sz w:val="14"/>
        </w:rPr>
        <w:t xml:space="preserve"> </w:t>
      </w:r>
      <w:r>
        <w:rPr>
          <w:rFonts w:ascii="MIEANF+ArialMT"/>
          <w:color w:val="000000"/>
          <w:spacing w:val="-1"/>
          <w:sz w:val="14"/>
        </w:rPr>
        <w:t>zmian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471" w:x="7784" w:y="11126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-1"/>
          <w:sz w:val="14"/>
        </w:rPr>
        <w:t>Inny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2729" w:x="1297" w:y="11416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B.5.3.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Projektowany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kierunek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729" w:x="1297" w:y="11416"/>
        <w:widowControl w:val="off"/>
        <w:autoSpaceDE w:val="off"/>
        <w:autoSpaceDN w:val="off"/>
        <w:spacing w:before="3" w:after="0" w:line="178" w:lineRule="exact"/>
        <w:ind w:left="499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RDDKOV+ArialMT" w:hAnsi="RDDKOV+ArialMT" w:cs="RDDKOV+ArialMT"/>
          <w:color w:val="000000"/>
          <w:spacing w:val="-1"/>
          <w:sz w:val="16"/>
        </w:rPr>
        <w:t>głównej</w:t>
      </w:r>
      <w:r>
        <w:rPr>
          <w:rFonts w:ascii="RDDKOV+ArialMT"/>
          <w:color w:val="000000"/>
          <w:spacing w:val="2"/>
          <w:sz w:val="16"/>
        </w:rPr>
        <w:t xml:space="preserve"> </w:t>
      </w:r>
      <w:r>
        <w:rPr>
          <w:rFonts w:ascii="RDDKOV+ArialMT"/>
          <w:color w:val="000000"/>
          <w:spacing w:val="0"/>
          <w:sz w:val="16"/>
        </w:rPr>
        <w:t>kalenicy</w:t>
      </w:r>
      <w:r>
        <w:rPr>
          <w:rFonts w:ascii="RDDKOV+ArialMT"/>
          <w:color w:val="000000"/>
          <w:spacing w:val="-1"/>
          <w:sz w:val="16"/>
        </w:rPr>
        <w:t xml:space="preserve"> </w:t>
      </w:r>
      <w:r>
        <w:rPr>
          <w:rFonts w:ascii="RDDKOV+ArialMT"/>
          <w:color w:val="000000"/>
          <w:spacing w:val="0"/>
          <w:sz w:val="16"/>
        </w:rPr>
        <w:t>w</w:t>
      </w:r>
      <w:r>
        <w:rPr>
          <w:rFonts w:ascii="RDDKOV+ArialMT"/>
          <w:color w:val="000000"/>
          <w:spacing w:val="-3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stosunku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2729" w:x="1297" w:y="11416"/>
        <w:widowControl w:val="off"/>
        <w:autoSpaceDE w:val="off"/>
        <w:autoSpaceDN w:val="off"/>
        <w:spacing w:before="5" w:after="0" w:line="178" w:lineRule="exact"/>
        <w:ind w:left="499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RDDKOV+ArialMT"/>
          <w:color w:val="000000"/>
          <w:spacing w:val="0"/>
          <w:sz w:val="16"/>
        </w:rPr>
        <w:t>frontu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działki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9633" w:x="1235" w:y="12076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Dodatkowe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informacje</w:t>
      </w:r>
      <w:r>
        <w:rPr>
          <w:rFonts w:ascii="MIEANF+ArialMT"/>
          <w:color w:val="000000"/>
          <w:spacing w:val="-2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2"/>
          <w:sz w:val="16"/>
        </w:rPr>
        <w:t>……………………………………………………………………………………………………………………………….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9633" w:x="1235" w:y="12076"/>
        <w:widowControl w:val="off"/>
        <w:autoSpaceDE w:val="off"/>
        <w:autoSpaceDN w:val="off"/>
        <w:spacing w:before="114" w:after="0" w:line="178" w:lineRule="exact"/>
        <w:ind w:left="0" w:right="0" w:firstLine="0"/>
        <w:jc w:val="left"/>
        <w:rPr>
          <w:rFonts w:ascii="RDDKOV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Projektowany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rodzaj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kolor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pokrycia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dachowego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przypadku</w:t>
      </w:r>
      <w:r>
        <w:rPr>
          <w:rFonts w:ascii="MIEANF+ArialMT"/>
          <w:color w:val="000000"/>
          <w:spacing w:val="4"/>
          <w:sz w:val="16"/>
        </w:rPr>
        <w:t xml:space="preserve"> </w:t>
      </w:r>
      <w:r>
        <w:rPr>
          <w:rFonts w:ascii="JNCFBN+ArialMT" w:hAnsi="JNCFBN+ArialMT" w:cs="JNCFBN+ArialMT"/>
          <w:color w:val="000000"/>
          <w:spacing w:val="-1"/>
          <w:sz w:val="16"/>
        </w:rPr>
        <w:t>obiektów</w:t>
      </w:r>
      <w:r>
        <w:rPr>
          <w:rFonts w:ascii="JNCFBN+ArialMT"/>
          <w:color w:val="000000"/>
          <w:spacing w:val="-3"/>
          <w:sz w:val="16"/>
        </w:rPr>
        <w:t xml:space="preserve"> </w:t>
      </w:r>
      <w:r>
        <w:rPr>
          <w:rFonts w:ascii="JNCFBN+ArialMT"/>
          <w:color w:val="000000"/>
          <w:spacing w:val="0"/>
          <w:sz w:val="16"/>
        </w:rPr>
        <w:t>lub</w:t>
      </w:r>
      <w:r>
        <w:rPr>
          <w:rFonts w:ascii="JNCFBN+ArialMT"/>
          <w:color w:val="000000"/>
          <w:spacing w:val="0"/>
          <w:sz w:val="16"/>
        </w:rPr>
        <w:t xml:space="preserve"> </w:t>
      </w:r>
      <w:r>
        <w:rPr>
          <w:rFonts w:ascii="RDDKOV+ArialMT"/>
          <w:color w:val="000000"/>
          <w:spacing w:val="-1"/>
          <w:sz w:val="16"/>
        </w:rPr>
        <w:t>terenu</w:t>
      </w:r>
      <w:r>
        <w:rPr>
          <w:rFonts w:ascii="RDDKOV+ArialMT"/>
          <w:color w:val="000000"/>
          <w:spacing w:val="0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0"/>
          <w:sz w:val="16"/>
        </w:rPr>
        <w:t>objęt</w:t>
      </w:r>
      <w:r>
        <w:rPr>
          <w:rFonts w:ascii="MIEANF+ArialMT"/>
          <w:color w:val="000000"/>
          <w:spacing w:val="0"/>
          <w:sz w:val="16"/>
        </w:rPr>
        <w:t>ych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ochroną</w:t>
      </w:r>
      <w:r>
        <w:rPr>
          <w:rFonts w:ascii="RDDKOV+ArialMT"/>
          <w:color w:val="000000"/>
          <w:spacing w:val="-2"/>
          <w:sz w:val="16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16"/>
        </w:rPr>
        <w:t>konserwatorską:</w:t>
      </w:r>
      <w:r>
        <w:rPr>
          <w:rFonts w:ascii="RDDKOV+ArialMT"/>
          <w:color w:val="000000"/>
          <w:spacing w:val="0"/>
          <w:sz w:val="16"/>
        </w:rPr>
      </w:r>
    </w:p>
    <w:p>
      <w:pPr>
        <w:pStyle w:val="Normal"/>
        <w:framePr w:w="399" w:x="1235" w:y="1260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0"/>
          <w:sz w:val="16"/>
        </w:rPr>
        <w:t>…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9517" w:x="1395" w:y="1260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JNCFBN+ArialMT"/>
          <w:color w:val="000000"/>
          <w:spacing w:val="0"/>
          <w:sz w:val="16"/>
        </w:rPr>
      </w:pPr>
      <w:r>
        <w:rPr>
          <w:rFonts w:ascii="JNCFBN+ArialMT" w:hAnsi="JNCFBN+ArialMT" w:cs="JNCFBN+ArialMT"/>
          <w:color w:val="000000"/>
          <w:spacing w:val="-2"/>
          <w:sz w:val="16"/>
        </w:rPr>
        <w:t>………………………………………………………………………………………………………………………………………………………….</w:t>
      </w:r>
      <w:r>
        <w:rPr>
          <w:rFonts w:ascii="JNCFBN+ArialMT"/>
          <w:color w:val="000000"/>
          <w:spacing w:val="0"/>
          <w:sz w:val="16"/>
        </w:rPr>
      </w:r>
    </w:p>
    <w:p>
      <w:pPr>
        <w:pStyle w:val="Normal"/>
        <w:framePr w:w="8791" w:x="1123" w:y="1290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B.6.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</w:t>
      </w:r>
      <w:r>
        <w:rPr>
          <w:rFonts w:ascii="RDDKOV+ArialMT" w:hAnsi="RDDKOV+ArialMT" w:cs="RDDKOV+ArialMT"/>
          <w:color w:val="000000"/>
          <w:spacing w:val="-1"/>
          <w:sz w:val="20"/>
        </w:rPr>
        <w:t>dległość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budynku</w:t>
      </w:r>
      <w:r>
        <w:rPr>
          <w:rFonts w:ascii="RDDKOV+ArialMT"/>
          <w:color w:val="000000"/>
          <w:spacing w:val="2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zwróconego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ścianą</w:t>
      </w:r>
      <w:r>
        <w:rPr>
          <w:rFonts w:ascii="RDDKOV+ArialMT"/>
          <w:color w:val="000000"/>
          <w:spacing w:val="3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z</w:t>
      </w:r>
      <w:r>
        <w:rPr>
          <w:rFonts w:ascii="RDDKOV+ArialMT"/>
          <w:color w:val="000000"/>
          <w:spacing w:val="-4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oknami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2"/>
          <w:sz w:val="20"/>
        </w:rPr>
        <w:t>lub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drzwiami</w:t>
      </w:r>
      <w:r>
        <w:rPr>
          <w:rFonts w:ascii="RDDKOV+ArialMT"/>
          <w:color w:val="000000"/>
          <w:spacing w:val="3"/>
          <w:sz w:val="20"/>
        </w:rPr>
        <w:t xml:space="preserve"> </w:t>
      </w:r>
      <w:r>
        <w:rPr>
          <w:rFonts w:ascii="RDDKOV+ArialMT"/>
          <w:color w:val="000000"/>
          <w:spacing w:val="-2"/>
          <w:sz w:val="20"/>
        </w:rPr>
        <w:t>od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granicy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działki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budowlanej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8791" w:x="1123" w:y="12907"/>
        <w:widowControl w:val="off"/>
        <w:autoSpaceDE w:val="off"/>
        <w:autoSpaceDN w:val="off"/>
        <w:spacing w:before="81" w:after="0" w:line="220" w:lineRule="exact"/>
        <w:ind w:left="901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DDKOV+ArialMT"/>
          <w:color w:val="000000"/>
          <w:spacing w:val="0"/>
          <w:sz w:val="20"/>
        </w:rPr>
        <w:t>m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i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2"/>
          <w:sz w:val="20"/>
        </w:rPr>
        <w:t>więcej</w:t>
      </w:r>
      <w:r>
        <w:rPr>
          <w:rFonts w:ascii="RDDKOV+ArialMT"/>
          <w:color w:val="000000"/>
          <w:spacing w:val="750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mniej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niż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4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m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8791" w:x="1123" w:y="12907"/>
        <w:widowControl w:val="off"/>
        <w:autoSpaceDE w:val="off"/>
        <w:autoSpaceDN w:val="off"/>
        <w:spacing w:before="81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B.7.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</w:t>
      </w:r>
      <w:r>
        <w:rPr>
          <w:rFonts w:ascii="RDDKOV+ArialMT" w:hAnsi="RDDKOV+ArialMT" w:cs="RDDKOV+ArialMT"/>
          <w:color w:val="000000"/>
          <w:spacing w:val="-1"/>
          <w:sz w:val="20"/>
        </w:rPr>
        <w:t>dległość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budynku</w:t>
      </w:r>
      <w:r>
        <w:rPr>
          <w:rFonts w:ascii="RDDKOV+ArialMT"/>
          <w:color w:val="000000"/>
          <w:spacing w:val="2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zwróconego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ścianą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bez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okien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i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drzwi</w:t>
      </w:r>
      <w:r>
        <w:rPr>
          <w:rFonts w:ascii="RDDKOV+ArialMT"/>
          <w:color w:val="000000"/>
          <w:spacing w:val="2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od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granicy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działki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budowlanej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8791" w:x="1123" w:y="12907"/>
        <w:widowControl w:val="off"/>
        <w:autoSpaceDE w:val="off"/>
        <w:autoSpaceDN w:val="off"/>
        <w:spacing w:before="81" w:after="0" w:line="220" w:lineRule="exact"/>
        <w:ind w:left="901" w:right="0" w:firstLine="0"/>
        <w:jc w:val="left"/>
        <w:rPr>
          <w:rFonts w:ascii="RDDKOV+ArialMT"/>
          <w:color w:val="000000"/>
          <w:spacing w:val="0"/>
          <w:sz w:val="20"/>
        </w:rPr>
      </w:pPr>
      <w:r>
        <w:rPr>
          <w:rFonts w:ascii="RDDKOV+ArialMT"/>
          <w:color w:val="000000"/>
          <w:spacing w:val="0"/>
          <w:sz w:val="20"/>
        </w:rPr>
        <w:t>m</w:t>
      </w:r>
      <w:r>
        <w:rPr>
          <w:rFonts w:ascii="RDDKOV+ArialMT"/>
          <w:color w:val="000000"/>
          <w:spacing w:val="1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i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2"/>
          <w:sz w:val="20"/>
        </w:rPr>
        <w:t>więcej</w:t>
      </w:r>
      <w:r>
        <w:rPr>
          <w:rFonts w:ascii="RDDKOV+ArialMT"/>
          <w:color w:val="000000"/>
          <w:spacing w:val="750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mniej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niż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3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m</w:t>
      </w:r>
      <w:r>
        <w:rPr>
          <w:rFonts w:ascii="RDDKOV+ArialMT"/>
          <w:color w:val="000000"/>
          <w:spacing w:val="0"/>
          <w:sz w:val="20"/>
        </w:rPr>
      </w:r>
    </w:p>
    <w:p>
      <w:pPr>
        <w:pStyle w:val="Normal"/>
        <w:framePr w:w="350" w:x="1860" w:y="1320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4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50" w:x="1860" w:y="1381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DDKOV+ArialMT"/>
          <w:color w:val="000000"/>
          <w:spacing w:val="0"/>
          <w:sz w:val="20"/>
        </w:rPr>
      </w:pPr>
      <w:r>
        <w:rPr>
          <w:rFonts w:ascii="RDDKOV+ArialMT"/>
          <w:color w:val="000000"/>
          <w:spacing w:val="0"/>
          <w:sz w:val="20"/>
        </w:rPr>
        <w:t>3</w:t>
      </w:r>
      <w:r>
        <w:rPr>
          <w:rFonts w:ascii="RDDKOV+ArialMT"/>
          <w:color w:val="000000"/>
          <w:spacing w:val="0"/>
          <w:sz w:val="20"/>
        </w:rPr>
      </w:r>
    </w:p>
    <w:p>
      <w:pPr>
        <w:pStyle w:val="Normal"/>
        <w:framePr w:w="9897" w:x="1123" w:y="1411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RDDKOV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B.8.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6"/>
          <w:sz w:val="20"/>
        </w:rPr>
        <w:t>I</w:t>
      </w:r>
      <w:r>
        <w:rPr>
          <w:rFonts w:ascii="RDDKOV+ArialMT"/>
          <w:color w:val="000000"/>
          <w:spacing w:val="-8"/>
          <w:sz w:val="20"/>
        </w:rPr>
        <w:t>nne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7"/>
          <w:sz w:val="20"/>
        </w:rPr>
        <w:t>parametry</w:t>
      </w:r>
      <w:r>
        <w:rPr>
          <w:rFonts w:ascii="RDDKOV+ArialMT"/>
          <w:color w:val="000000"/>
          <w:spacing w:val="-9"/>
          <w:sz w:val="20"/>
        </w:rPr>
        <w:t xml:space="preserve"> </w:t>
      </w:r>
      <w:r>
        <w:rPr>
          <w:rFonts w:ascii="RDDKOV+ArialMT"/>
          <w:color w:val="000000"/>
          <w:spacing w:val="-7"/>
          <w:sz w:val="20"/>
        </w:rPr>
        <w:t>budynku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/>
          <w:color w:val="000000"/>
          <w:spacing w:val="-7"/>
          <w:sz w:val="20"/>
        </w:rPr>
        <w:t>niewymienione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7"/>
          <w:sz w:val="20"/>
        </w:rPr>
        <w:t>powyżej</w:t>
      </w:r>
      <w:r>
        <w:rPr>
          <w:rFonts w:ascii="MIEANF+ArialMT"/>
          <w:color w:val="000000"/>
          <w:spacing w:val="0"/>
          <w:sz w:val="20"/>
        </w:rPr>
        <w:t>,</w:t>
      </w:r>
      <w:r>
        <w:rPr>
          <w:rFonts w:ascii="MIEANF+ArialMT"/>
          <w:color w:val="000000"/>
          <w:spacing w:val="-9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-12"/>
          <w:sz w:val="20"/>
        </w:rPr>
        <w:t xml:space="preserve"> </w:t>
      </w:r>
      <w:r>
        <w:rPr>
          <w:rFonts w:ascii="MIEANF+ArialMT"/>
          <w:color w:val="000000"/>
          <w:spacing w:val="-9"/>
          <w:sz w:val="20"/>
        </w:rPr>
        <w:t>tym</w:t>
      </w:r>
      <w:r>
        <w:rPr>
          <w:rFonts w:ascii="MIEANF+ArialMT"/>
          <w:color w:val="000000"/>
          <w:spacing w:val="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7"/>
          <w:sz w:val="20"/>
        </w:rPr>
        <w:t>dotyczące</w:t>
      </w:r>
      <w:r>
        <w:rPr>
          <w:rFonts w:ascii="RDDKOV+ArialMT"/>
          <w:color w:val="000000"/>
          <w:spacing w:val="-6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7"/>
          <w:sz w:val="20"/>
        </w:rPr>
        <w:t>uwarunkowań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7"/>
          <w:sz w:val="20"/>
        </w:rPr>
        <w:t>wynikających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z</w:t>
      </w:r>
      <w:r>
        <w:rPr>
          <w:rFonts w:ascii="RDDKOV+ArialMT"/>
          <w:color w:val="000000"/>
          <w:spacing w:val="-17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7"/>
          <w:sz w:val="20"/>
        </w:rPr>
        <w:t>funkcjonującej</w:t>
      </w:r>
      <w:r>
        <w:rPr>
          <w:rFonts w:ascii="RDDKOV+ArialMT"/>
          <w:color w:val="000000"/>
          <w:spacing w:val="0"/>
          <w:sz w:val="20"/>
        </w:rPr>
      </w:r>
    </w:p>
    <w:p>
      <w:pPr>
        <w:pStyle w:val="Normal"/>
        <w:framePr w:w="9897" w:x="1123" w:y="14112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RDDKOV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ochrony</w:t>
      </w:r>
      <w:r>
        <w:rPr>
          <w:rFonts w:ascii="MIEANF+ArialMT"/>
          <w:color w:val="000000"/>
          <w:spacing w:val="1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konserwatorskiej</w:t>
      </w:r>
      <w:r>
        <w:rPr>
          <w:rFonts w:ascii="MIEANF+ArialMT"/>
          <w:color w:val="000000"/>
          <w:spacing w:val="17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1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przypadku</w:t>
      </w:r>
      <w:r>
        <w:rPr>
          <w:rFonts w:ascii="MIEANF+ArialMT"/>
          <w:color w:val="000000"/>
          <w:spacing w:val="16"/>
          <w:sz w:val="20"/>
        </w:rPr>
        <w:t xml:space="preserve"> </w:t>
      </w:r>
      <w:r>
        <w:rPr>
          <w:rFonts w:ascii="JNCFBN+ArialMT" w:hAnsi="JNCFBN+ArialMT" w:cs="JNCFBN+ArialMT"/>
          <w:color w:val="000000"/>
          <w:spacing w:val="-1"/>
          <w:sz w:val="20"/>
        </w:rPr>
        <w:t>obiektów</w:t>
      </w:r>
      <w:r>
        <w:rPr>
          <w:rFonts w:ascii="JNCFBN+ArialMT"/>
          <w:color w:val="000000"/>
          <w:spacing w:val="14"/>
          <w:sz w:val="20"/>
        </w:rPr>
        <w:t xml:space="preserve"> </w:t>
      </w:r>
      <w:r>
        <w:rPr>
          <w:rFonts w:ascii="JNCFBN+ArialMT"/>
          <w:color w:val="000000"/>
          <w:spacing w:val="-2"/>
          <w:sz w:val="20"/>
        </w:rPr>
        <w:t>lub</w:t>
      </w:r>
      <w:r>
        <w:rPr>
          <w:rFonts w:ascii="JNCFBN+ArialMT"/>
          <w:color w:val="000000"/>
          <w:spacing w:val="17"/>
          <w:sz w:val="20"/>
        </w:rPr>
        <w:t xml:space="preserve"> </w:t>
      </w:r>
      <w:r>
        <w:rPr>
          <w:rFonts w:ascii="JNCFBN+ArialMT"/>
          <w:color w:val="000000"/>
          <w:spacing w:val="-1"/>
          <w:sz w:val="20"/>
        </w:rPr>
        <w:t>terenu</w:t>
      </w:r>
      <w:r>
        <w:rPr>
          <w:rFonts w:ascii="JNCFBN+ArialMT"/>
          <w:color w:val="000000"/>
          <w:spacing w:val="18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nimi</w:t>
      </w:r>
      <w:r>
        <w:rPr>
          <w:rFonts w:ascii="RDDKOV+ArialMT"/>
          <w:color w:val="000000"/>
          <w:spacing w:val="14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objęt</w:t>
      </w:r>
      <w:r>
        <w:rPr>
          <w:rFonts w:ascii="MIEANF+ArialMT"/>
          <w:color w:val="000000"/>
          <w:spacing w:val="-3"/>
          <w:sz w:val="20"/>
        </w:rPr>
        <w:t>ych</w:t>
      </w:r>
      <w:r>
        <w:rPr>
          <w:rFonts w:ascii="MIEANF+ArialMT"/>
          <w:color w:val="000000"/>
          <w:spacing w:val="17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oraz</w:t>
      </w:r>
      <w:r>
        <w:rPr>
          <w:rFonts w:ascii="RDDKOV+ArialMT"/>
          <w:color w:val="000000"/>
          <w:spacing w:val="1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dotyczące</w:t>
      </w:r>
      <w:r>
        <w:rPr>
          <w:rFonts w:ascii="RDDKOV+ArialMT"/>
          <w:color w:val="000000"/>
          <w:spacing w:val="15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uwarunkowań</w:t>
      </w:r>
      <w:r>
        <w:rPr>
          <w:rFonts w:ascii="RDDKOV+ArialMT"/>
          <w:color w:val="000000"/>
          <w:spacing w:val="0"/>
          <w:sz w:val="20"/>
        </w:rPr>
      </w:r>
    </w:p>
    <w:p>
      <w:pPr>
        <w:pStyle w:val="Normal"/>
        <w:framePr w:w="9897" w:x="1123" w:y="14112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RDDKOV+ArialMT" w:hAnsi="RDDKOV+ArialMT" w:cs="RDDKOV+ArialMT"/>
          <w:color w:val="000000"/>
          <w:spacing w:val="-1"/>
          <w:sz w:val="20"/>
        </w:rPr>
        <w:t>wynikających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z</w:t>
      </w:r>
      <w:r>
        <w:rPr>
          <w:rFonts w:ascii="RDDKOV+ArialMT"/>
          <w:color w:val="000000"/>
          <w:spacing w:val="-3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położenia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/>
          <w:color w:val="000000"/>
          <w:spacing w:val="0"/>
          <w:sz w:val="20"/>
        </w:rPr>
        <w:t>na</w:t>
      </w:r>
      <w:r>
        <w:rPr>
          <w:rFonts w:ascii="RDDKOV+ArialMT"/>
          <w:color w:val="000000"/>
          <w:spacing w:val="-2"/>
          <w:sz w:val="20"/>
        </w:rPr>
        <w:t xml:space="preserve"> </w:t>
      </w:r>
      <w:r>
        <w:rPr>
          <w:rFonts w:ascii="RDDKOV+ArialMT"/>
          <w:color w:val="000000"/>
          <w:spacing w:val="-1"/>
          <w:sz w:val="20"/>
        </w:rPr>
        <w:t>obszarach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szczególnego</w:t>
      </w:r>
      <w:r>
        <w:rPr>
          <w:rFonts w:ascii="RDDKOV+ArialMT"/>
          <w:color w:val="000000"/>
          <w:spacing w:val="0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"/>
          <w:sz w:val="20"/>
        </w:rPr>
        <w:t>zagrożenia</w:t>
      </w:r>
      <w:r>
        <w:rPr>
          <w:rFonts w:ascii="RDDKOV+ArialMT"/>
          <w:color w:val="000000"/>
          <w:spacing w:val="-1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0"/>
          <w:sz w:val="20"/>
        </w:rPr>
        <w:t>powodzią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51" w:y="1479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0"/>
          <w:sz w:val="20"/>
        </w:rPr>
        <w:t>…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framePr w:w="10062" w:x="1123" w:y="14797"/>
        <w:widowControl w:val="off"/>
        <w:autoSpaceDE w:val="off"/>
        <w:autoSpaceDN w:val="off"/>
        <w:spacing w:before="0" w:after="0" w:line="220" w:lineRule="exact"/>
        <w:ind w:left="62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0062" w:x="1123" w:y="14797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B.9.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JNCFBN+ArialMT"/>
          <w:color w:val="000000"/>
          <w:spacing w:val="-11"/>
          <w:sz w:val="20"/>
        </w:rPr>
        <w:t>Liczba</w:t>
      </w:r>
      <w:r>
        <w:rPr>
          <w:rFonts w:ascii="JNCFBN+ArialMT"/>
          <w:color w:val="000000"/>
          <w:spacing w:val="-11"/>
          <w:sz w:val="20"/>
        </w:rPr>
        <w:t xml:space="preserve"> </w:t>
      </w:r>
      <w:r>
        <w:rPr>
          <w:rFonts w:ascii="JNCFBN+ArialMT" w:hAnsi="JNCFBN+ArialMT" w:cs="JNCFBN+ArialMT"/>
          <w:color w:val="000000"/>
          <w:spacing w:val="-9"/>
          <w:sz w:val="20"/>
        </w:rPr>
        <w:t>budynków</w:t>
      </w:r>
      <w:r>
        <w:rPr>
          <w:rFonts w:ascii="JNCFBN+ArialMT"/>
          <w:color w:val="000000"/>
          <w:spacing w:val="-24"/>
          <w:sz w:val="20"/>
        </w:rPr>
        <w:t xml:space="preserve"> </w:t>
      </w:r>
      <w:r>
        <w:rPr>
          <w:rFonts w:ascii="JNCFBN+ArialMT"/>
          <w:color w:val="000000"/>
          <w:spacing w:val="0"/>
          <w:sz w:val="20"/>
        </w:rPr>
        <w:t>o</w:t>
      </w:r>
      <w:r>
        <w:rPr>
          <w:rFonts w:ascii="JNCFBN+ArialMT"/>
          <w:color w:val="000000"/>
          <w:spacing w:val="-22"/>
          <w:sz w:val="20"/>
        </w:rPr>
        <w:t xml:space="preserve"> </w:t>
      </w:r>
      <w:r>
        <w:rPr>
          <w:rFonts w:ascii="JNCFBN+ArialMT"/>
          <w:color w:val="000000"/>
          <w:spacing w:val="-10"/>
          <w:sz w:val="20"/>
        </w:rPr>
        <w:t>takich</w:t>
      </w:r>
      <w:r>
        <w:rPr>
          <w:rFonts w:ascii="JNCFBN+ArialMT"/>
          <w:color w:val="000000"/>
          <w:spacing w:val="-12"/>
          <w:sz w:val="20"/>
        </w:rPr>
        <w:t xml:space="preserve"> </w:t>
      </w:r>
      <w:r>
        <w:rPr>
          <w:rFonts w:ascii="JNCFBN+ArialMT"/>
          <w:color w:val="000000"/>
          <w:spacing w:val="-11"/>
          <w:sz w:val="20"/>
        </w:rPr>
        <w:t>samych</w:t>
      </w:r>
      <w:r>
        <w:rPr>
          <w:rFonts w:ascii="JNCFBN+ArialMT"/>
          <w:color w:val="000000"/>
          <w:spacing w:val="-10"/>
          <w:sz w:val="20"/>
        </w:rPr>
        <w:t xml:space="preserve"> </w:t>
      </w:r>
      <w:r>
        <w:rPr>
          <w:rFonts w:ascii="JNCFBN+ArialMT"/>
          <w:color w:val="000000"/>
          <w:spacing w:val="-11"/>
          <w:sz w:val="20"/>
        </w:rPr>
        <w:t>parametrach,</w:t>
      </w:r>
      <w:r>
        <w:rPr>
          <w:rFonts w:ascii="JNCFBN+ArialMT"/>
          <w:color w:val="000000"/>
          <w:spacing w:val="-10"/>
          <w:sz w:val="20"/>
        </w:rPr>
        <w:t xml:space="preserve"> </w:t>
      </w:r>
      <w:r>
        <w:rPr>
          <w:rFonts w:ascii="JNCFBN+ArialMT"/>
          <w:color w:val="000000"/>
          <w:spacing w:val="0"/>
          <w:sz w:val="20"/>
        </w:rPr>
        <w:t>w</w:t>
      </w:r>
      <w:r>
        <w:rPr>
          <w:rFonts w:ascii="JNCFBN+ArialMT"/>
          <w:color w:val="000000"/>
          <w:spacing w:val="-24"/>
          <w:sz w:val="20"/>
        </w:rPr>
        <w:t xml:space="preserve"> </w:t>
      </w:r>
      <w:r>
        <w:rPr>
          <w:rFonts w:ascii="JNCFBN+ArialMT"/>
          <w:color w:val="000000"/>
          <w:spacing w:val="-10"/>
          <w:sz w:val="20"/>
        </w:rPr>
        <w:t>przypadku</w:t>
      </w:r>
      <w:r>
        <w:rPr>
          <w:rFonts w:ascii="JNCFBN+ArialMT"/>
          <w:color w:val="000000"/>
          <w:spacing w:val="-12"/>
          <w:sz w:val="20"/>
        </w:rPr>
        <w:t xml:space="preserve"> </w:t>
      </w:r>
      <w:r>
        <w:rPr>
          <w:rFonts w:ascii="JNCFBN+ArialMT"/>
          <w:color w:val="000000"/>
          <w:spacing w:val="-7"/>
          <w:sz w:val="20"/>
        </w:rPr>
        <w:t>gdy</w:t>
      </w:r>
      <w:r>
        <w:rPr>
          <w:rFonts w:ascii="JNCFBN+ArialMT"/>
          <w:color w:val="000000"/>
          <w:spacing w:val="-22"/>
          <w:sz w:val="20"/>
        </w:rPr>
        <w:t xml:space="preserve"> </w:t>
      </w:r>
      <w:r>
        <w:rPr>
          <w:rFonts w:ascii="JNCFBN+ArialMT"/>
          <w:color w:val="000000"/>
          <w:spacing w:val="-9"/>
          <w:sz w:val="20"/>
        </w:rPr>
        <w:t>wniosek</w:t>
      </w:r>
      <w:r>
        <w:rPr>
          <w:rFonts w:ascii="JNCFBN+ArialMT"/>
          <w:color w:val="000000"/>
          <w:spacing w:val="-8"/>
          <w:sz w:val="20"/>
        </w:rPr>
        <w:t xml:space="preserve"> </w:t>
      </w:r>
      <w:r>
        <w:rPr>
          <w:rFonts w:ascii="JNCFBN+ArialMT"/>
          <w:color w:val="000000"/>
          <w:spacing w:val="-11"/>
          <w:sz w:val="20"/>
        </w:rPr>
        <w:t>obe</w:t>
      </w:r>
      <w:r>
        <w:rPr>
          <w:rFonts w:ascii="RDDKOV+ArialMT"/>
          <w:color w:val="000000"/>
          <w:spacing w:val="-11"/>
          <w:sz w:val="20"/>
        </w:rPr>
        <w:t>jmuje</w:t>
      </w:r>
      <w:r>
        <w:rPr>
          <w:rFonts w:ascii="RDDKOV+ArialMT"/>
          <w:color w:val="000000"/>
          <w:spacing w:val="-11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1"/>
          <w:sz w:val="20"/>
        </w:rPr>
        <w:t>większą</w:t>
      </w:r>
      <w:r>
        <w:rPr>
          <w:rFonts w:ascii="RDDKOV+ArialMT"/>
          <w:color w:val="000000"/>
          <w:spacing w:val="-11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1"/>
          <w:sz w:val="20"/>
        </w:rPr>
        <w:t>liczbę</w:t>
      </w:r>
      <w:r>
        <w:rPr>
          <w:rFonts w:ascii="RDDKOV+ArialMT"/>
          <w:color w:val="000000"/>
          <w:spacing w:val="-11"/>
          <w:sz w:val="20"/>
        </w:rPr>
        <w:t xml:space="preserve"> </w:t>
      </w:r>
      <w:r>
        <w:rPr>
          <w:rFonts w:ascii="RDDKOV+ArialMT"/>
          <w:color w:val="000000"/>
          <w:spacing w:val="-10"/>
          <w:sz w:val="20"/>
        </w:rPr>
        <w:t>takich</w:t>
      </w:r>
      <w:r>
        <w:rPr>
          <w:rFonts w:ascii="RDDKOV+ArialMT"/>
          <w:color w:val="000000"/>
          <w:spacing w:val="-12"/>
          <w:sz w:val="20"/>
        </w:rPr>
        <w:t xml:space="preserve"> </w:t>
      </w:r>
      <w:r>
        <w:rPr>
          <w:rFonts w:ascii="RDDKOV+ArialMT" w:hAnsi="RDDKOV+ArialMT" w:cs="RDDKOV+ArialMT"/>
          <w:color w:val="000000"/>
          <w:spacing w:val="-11"/>
          <w:sz w:val="20"/>
        </w:rPr>
        <w:t>budynków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0062" w:x="1123" w:y="14797"/>
        <w:widowControl w:val="off"/>
        <w:autoSpaceDE w:val="off"/>
        <w:autoSpaceDN w:val="off"/>
        <w:spacing w:before="8" w:after="0" w:line="220" w:lineRule="exact"/>
        <w:ind w:left="626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51" w:y="1531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JNCFBN+ArialMT"/>
          <w:color w:val="000000"/>
          <w:spacing w:val="0"/>
          <w:sz w:val="20"/>
        </w:rPr>
      </w:pPr>
      <w:r>
        <w:rPr>
          <w:rFonts w:ascii="JNCFBN+ArialMT" w:hAnsi="JNCFBN+ArialMT" w:cs="JNCFBN+ArialMT"/>
          <w:color w:val="000000"/>
          <w:spacing w:val="0"/>
          <w:sz w:val="20"/>
        </w:rPr>
        <w:t>…</w:t>
      </w:r>
      <w:r>
        <w:rPr>
          <w:rFonts w:ascii="JNCFBN+ArialMT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2" style="position:absolute;margin-left:55.1500015258789pt;margin-top:76.9000015258789pt;z-index:-131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noProof w:val="on"/>
        </w:rPr>
        <w:pict>
          <v:shape xmlns:v="urn:schemas-microsoft-com:vml" id="_x000033" style="position:absolute;margin-left:55.1500015258789pt;margin-top:260.25pt;z-index:-135;width:484.549987792969pt;height:140.449996948242pt;mso-position-horizontal:absolute;mso-position-horizontal-relative:page;mso-position-vertical:absolute;mso-position-vertical-relative:page" type="#_x0000_t75">
            <v:imagedata xmlns:r="http://schemas.openxmlformats.org/officeDocument/2006/relationships" r:id="rId34"/>
          </v:shape>
        </w:pict>
      </w:r>
      <w:r>
        <w:rPr>
          <w:noProof w:val="on"/>
        </w:rPr>
        <w:pict>
          <v:shape xmlns:v="urn:schemas-microsoft-com:vml" id="_x000034" style="position:absolute;margin-left:55.1500015258789pt;margin-top:446.299987792969pt;z-index:-139;width:485.25pt;height:196.75pt;mso-position-horizontal:absolute;mso-position-horizontal-relative:page;mso-position-vertical:absolute;mso-position-vertical-relative:page" type="#_x0000_t75">
            <v:imagedata xmlns:r="http://schemas.openxmlformats.org/officeDocument/2006/relationships" r:id="rId35"/>
          </v:shape>
        </w:pict>
      </w:r>
      <w:r>
        <w:rPr>
          <w:noProof w:val="on"/>
        </w:rPr>
        <w:pict>
          <v:shape xmlns:v="urn:schemas-microsoft-com:vml" id="_x000035" style="position:absolute;margin-left:76.0500030517578pt;margin-top:204.399993896484pt;z-index:-14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36"/>
          </v:shape>
        </w:pict>
      </w:r>
      <w:r>
        <w:rPr>
          <w:noProof w:val="on"/>
        </w:rPr>
        <w:pict>
          <v:shape xmlns:v="urn:schemas-microsoft-com:vml" id="_x000036" style="position:absolute;margin-left:167.199996948242pt;margin-top:204.149993896484pt;z-index:-14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37"/>
          </v:shape>
        </w:pict>
      </w:r>
      <w:r>
        <w:rPr>
          <w:noProof w:val="on"/>
        </w:rPr>
        <w:pict>
          <v:shape xmlns:v="urn:schemas-microsoft-com:vml" id="_x000037" style="position:absolute;margin-left:329pt;margin-top:204.350006103516pt;z-index:-15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38"/>
          </v:shape>
        </w:pict>
      </w:r>
      <w:r>
        <w:rPr>
          <w:noProof w:val="on"/>
        </w:rPr>
        <w:pict>
          <v:shape xmlns:v="urn:schemas-microsoft-com:vml" id="_x000038" style="position:absolute;margin-left:444.200012207031pt;margin-top:204.350006103516pt;z-index:-15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39"/>
          </v:shape>
        </w:pict>
      </w:r>
      <w:r>
        <w:rPr>
          <w:noProof w:val="on"/>
        </w:rPr>
        <w:pict>
          <v:shape xmlns:v="urn:schemas-microsoft-com:vml" id="_x000039" style="position:absolute;margin-left:76.0500030517578pt;margin-top:221.550003051758pt;z-index:-15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0"/>
          </v:shape>
        </w:pict>
      </w:r>
      <w:r>
        <w:rPr>
          <w:noProof w:val="on"/>
        </w:rPr>
        <w:pict>
          <v:shape xmlns:v="urn:schemas-microsoft-com:vml" id="_x000040" style="position:absolute;margin-left:167.199996948242pt;margin-top:221.25pt;z-index:-16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1"/>
          </v:shape>
        </w:pict>
      </w:r>
      <w:r>
        <w:rPr>
          <w:noProof w:val="on"/>
        </w:rPr>
        <w:pict>
          <v:shape xmlns:v="urn:schemas-microsoft-com:vml" id="_x000041" style="position:absolute;margin-left:315.649993896484pt;margin-top:222.449996948242pt;z-index:-16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2"/>
          </v:shape>
        </w:pict>
      </w:r>
      <w:r>
        <w:rPr>
          <w:noProof w:val="on"/>
        </w:rPr>
        <w:pict>
          <v:shape xmlns:v="urn:schemas-microsoft-com:vml" id="_x000042" style="position:absolute;margin-left:76.4000015258789pt;margin-top:412.25pt;z-index:-17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3"/>
          </v:shape>
        </w:pict>
      </w:r>
      <w:r>
        <w:rPr>
          <w:noProof w:val="on"/>
        </w:rPr>
        <w:pict>
          <v:shape xmlns:v="urn:schemas-microsoft-com:vml" id="_x000043" style="position:absolute;margin-left:141.699996948242pt;margin-top:412.25pt;z-index:-17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4"/>
          </v:shape>
        </w:pict>
      </w:r>
      <w:r>
        <w:rPr>
          <w:noProof w:val="on"/>
        </w:rPr>
        <w:pict>
          <v:shape xmlns:v="urn:schemas-microsoft-com:vml" id="_x000044" style="position:absolute;margin-left:217.800003051758pt;margin-top:412.25pt;z-index:-17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5"/>
          </v:shape>
        </w:pict>
      </w:r>
      <w:r>
        <w:rPr>
          <w:noProof w:val="on"/>
        </w:rPr>
        <w:pict>
          <v:shape xmlns:v="urn:schemas-microsoft-com:vml" id="_x000045" style="position:absolute;margin-left:76.3000030517578pt;margin-top:659.099975585938pt;z-index:-18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6"/>
          </v:shape>
        </w:pict>
      </w:r>
      <w:r>
        <w:rPr>
          <w:noProof w:val="on"/>
        </w:rPr>
        <w:pict>
          <v:shape xmlns:v="urn:schemas-microsoft-com:vml" id="_x000046" style="position:absolute;margin-left:168.050003051758pt;margin-top:659.099975585938pt;z-index:-18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7"/>
          </v:shape>
        </w:pict>
      </w:r>
      <w:r>
        <w:rPr>
          <w:noProof w:val="on"/>
        </w:rPr>
        <w:pict>
          <v:shape xmlns:v="urn:schemas-microsoft-com:vml" id="_x000047" style="position:absolute;margin-left:76.3000030517578pt;margin-top:689.450012207031pt;z-index:-19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8"/>
          </v:shape>
        </w:pict>
      </w:r>
      <w:r>
        <w:rPr>
          <w:noProof w:val="on"/>
        </w:rPr>
        <w:pict>
          <v:shape xmlns:v="urn:schemas-microsoft-com:vml" id="_x000048" style="position:absolute;margin-left:168.050003051758pt;margin-top:689.450012207031pt;z-index:-19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4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12" w:x="1246" w:y="1623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BOIDSQ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C.</w:t>
      </w:r>
      <w:r>
        <w:rPr>
          <w:rFonts w:ascii="FITMKU+Arial-BoldMT"/>
          <w:color w:val="000000"/>
          <w:spacing w:val="52"/>
          <w:sz w:val="24"/>
        </w:rPr>
        <w:t xml:space="preserve"> </w:t>
      </w:r>
      <w:r>
        <w:rPr>
          <w:rFonts w:ascii="BOIDSQ+Arial-BoldMT" w:hAnsi="BOIDSQ+Arial-BoldMT" w:cs="BOIDSQ+Arial-BoldMT"/>
          <w:color w:val="000000"/>
          <w:spacing w:val="-2"/>
          <w:sz w:val="24"/>
        </w:rPr>
        <w:t>ZAŁĄCZNIK</w:t>
      </w:r>
      <w:r>
        <w:rPr>
          <w:rFonts w:ascii="BOIDSQ+Arial-BoldMT"/>
          <w:color w:val="000000"/>
          <w:spacing w:val="1"/>
          <w:sz w:val="24"/>
        </w:rPr>
        <w:t xml:space="preserve"> </w:t>
      </w:r>
      <w:r>
        <w:rPr>
          <w:rFonts w:ascii="HSHSSV+Arial-BoldMT" w:hAnsi="HSHSSV+Arial-BoldMT" w:cs="HSHSSV+Arial-BoldMT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BOIDSQ+Arial-BoldMT"/>
          <w:color w:val="000000"/>
          <w:spacing w:val="-2"/>
          <w:sz w:val="24"/>
        </w:rPr>
        <w:t>DANE</w:t>
      </w:r>
      <w:r>
        <w:rPr>
          <w:rFonts w:ascii="BOIDSQ+Arial-BoldMT"/>
          <w:color w:val="000000"/>
          <w:spacing w:val="3"/>
          <w:sz w:val="24"/>
        </w:rPr>
        <w:t xml:space="preserve"> </w:t>
      </w:r>
      <w:r>
        <w:rPr>
          <w:rFonts w:ascii="BOIDSQ+Arial-BoldMT" w:hAnsi="BOIDSQ+Arial-BoldMT" w:cs="BOIDSQ+Arial-BoldMT"/>
          <w:color w:val="000000"/>
          <w:spacing w:val="-2"/>
          <w:sz w:val="24"/>
        </w:rPr>
        <w:t>DOTYCZĄCE</w:t>
      </w:r>
      <w:r>
        <w:rPr>
          <w:rFonts w:ascii="BOIDSQ+Arial-BoldMT"/>
          <w:color w:val="000000"/>
          <w:spacing w:val="2"/>
          <w:sz w:val="24"/>
        </w:rPr>
        <w:t xml:space="preserve"> </w:t>
      </w:r>
      <w:r>
        <w:rPr>
          <w:rFonts w:ascii="BOIDSQ+Arial-BoldMT"/>
          <w:color w:val="000000"/>
          <w:spacing w:val="-1"/>
          <w:sz w:val="24"/>
        </w:rPr>
        <w:t>OBIEKTU</w:t>
      </w:r>
      <w:r>
        <w:rPr>
          <w:rFonts w:ascii="BOIDSQ+Arial-BoldMT"/>
          <w:color w:val="000000"/>
          <w:spacing w:val="-2"/>
          <w:sz w:val="24"/>
        </w:rPr>
        <w:t xml:space="preserve"> </w:t>
      </w:r>
      <w:r>
        <w:rPr>
          <w:rFonts w:ascii="BOIDSQ+Arial-BoldMT"/>
          <w:color w:val="000000"/>
          <w:spacing w:val="-2"/>
          <w:sz w:val="24"/>
        </w:rPr>
        <w:t>BUDOWLANEGO</w:t>
      </w:r>
      <w:r>
        <w:rPr>
          <w:rFonts w:ascii="BOIDSQ+Arial-BoldMT"/>
          <w:color w:val="000000"/>
          <w:spacing w:val="3"/>
          <w:sz w:val="24"/>
        </w:rPr>
        <w:t xml:space="preserve"> </w:t>
      </w:r>
      <w:r>
        <w:rPr>
          <w:rFonts w:ascii="BOIDSQ+Arial-BoldMT" w:hAnsi="BOIDSQ+Arial-BoldMT" w:cs="BOIDSQ+Arial-BoldMT"/>
          <w:color w:val="000000"/>
          <w:spacing w:val="-2"/>
          <w:sz w:val="24"/>
        </w:rPr>
        <w:t>NIEBĘDĄCEGO</w:t>
      </w:r>
      <w:r>
        <w:rPr>
          <w:rFonts w:ascii="BOIDSQ+Arial-BoldMT"/>
          <w:color w:val="000000"/>
          <w:spacing w:val="0"/>
          <w:sz w:val="24"/>
        </w:rPr>
      </w:r>
    </w:p>
    <w:p>
      <w:pPr>
        <w:pStyle w:val="Normal"/>
        <w:framePr w:w="9412" w:x="1246" w:y="1623"/>
        <w:widowControl w:val="off"/>
        <w:autoSpaceDE w:val="off"/>
        <w:autoSpaceDN w:val="off"/>
        <w:spacing w:before="0" w:after="0" w:line="265" w:lineRule="exact"/>
        <w:ind w:left="354" w:right="0" w:firstLine="0"/>
        <w:jc w:val="left"/>
        <w:rPr>
          <w:rFonts w:ascii="BOIDSQ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BUDYNKIEM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0"/>
          <w:sz w:val="24"/>
        </w:rPr>
        <w:t>|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Nr</w:t>
      </w:r>
      <w:r>
        <w:rPr>
          <w:rFonts w:ascii="FITMKU+Arial-BoldMT"/>
          <w:color w:val="000000"/>
          <w:spacing w:val="1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egzemplarza</w:t>
      </w:r>
      <w:r>
        <w:rPr>
          <w:rFonts w:ascii="MIEANF+ArialMT"/>
          <w:color w:val="000000"/>
          <w:spacing w:val="-2"/>
          <w:sz w:val="24"/>
          <w:vertAlign w:val="superscript"/>
        </w:rPr>
        <w:t>10)</w:t>
      </w:r>
      <w:r>
        <w:rPr>
          <w:rFonts w:ascii="BOIDSQ+Arial-BoldMT"/>
          <w:color w:val="000000"/>
          <w:spacing w:val="0"/>
          <w:sz w:val="24"/>
        </w:rPr>
        <w:t>:</w:t>
      </w:r>
      <w:r>
        <w:rPr>
          <w:rFonts w:ascii="BOIDSQ+Arial-BoldMT"/>
          <w:color w:val="000000"/>
          <w:spacing w:val="0"/>
          <w:sz w:val="24"/>
        </w:rPr>
        <w:t xml:space="preserve"> </w:t>
      </w:r>
      <w:r>
        <w:rPr>
          <w:rFonts w:ascii="BOIDSQ+Arial-BoldMT" w:hAnsi="BOIDSQ+Arial-BoldMT" w:cs="BOIDSQ+Arial-BoldMT"/>
          <w:color w:val="000000"/>
          <w:spacing w:val="-2"/>
          <w:sz w:val="24"/>
        </w:rPr>
        <w:t>….</w:t>
      </w:r>
      <w:r>
        <w:rPr>
          <w:rFonts w:ascii="BOIDSQ+Arial-BoldMT"/>
          <w:color w:val="000000"/>
          <w:spacing w:val="0"/>
          <w:sz w:val="24"/>
        </w:rPr>
      </w:r>
    </w:p>
    <w:p>
      <w:pPr>
        <w:pStyle w:val="Normal"/>
        <w:framePr w:w="5571" w:x="1139" w:y="228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C.1.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Nazwa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obiektu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budowlanego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20"/>
        </w:rPr>
        <w:t>niebędącego</w:t>
      </w:r>
      <w:r>
        <w:rPr>
          <w:rFonts w:ascii="BVRRDE+ArialMT"/>
          <w:color w:val="000000"/>
          <w:spacing w:val="-1"/>
          <w:sz w:val="20"/>
        </w:rPr>
        <w:t xml:space="preserve"> </w:t>
      </w:r>
      <w:r>
        <w:rPr>
          <w:rFonts w:ascii="BVRRDE+ArialMT"/>
          <w:color w:val="000000"/>
          <w:spacing w:val="0"/>
          <w:sz w:val="20"/>
        </w:rPr>
        <w:t>budynkiem</w:t>
      </w:r>
      <w:r>
        <w:rPr>
          <w:rFonts w:ascii="MIEANF+ArialMT"/>
          <w:color w:val="000000"/>
          <w:spacing w:val="-2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67" w:y="257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257" w:x="1764" w:y="257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………………………………………………………………………………………………………………………..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234" w:x="1139" w:y="290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C.2.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R</w:t>
      </w:r>
      <w:r>
        <w:rPr>
          <w:rFonts w:ascii="BVRRDE+ArialMT"/>
          <w:color w:val="000000"/>
          <w:spacing w:val="-1"/>
          <w:sz w:val="20"/>
        </w:rPr>
        <w:t>odzaj</w:t>
      </w:r>
      <w:r>
        <w:rPr>
          <w:rFonts w:ascii="BVRRDE+ArialMT"/>
          <w:color w:val="000000"/>
          <w:spacing w:val="1"/>
          <w:sz w:val="20"/>
        </w:rPr>
        <w:t xml:space="preserve"> </w:t>
      </w:r>
      <w:r>
        <w:rPr>
          <w:rFonts w:ascii="BVRRDE+ArialMT"/>
          <w:color w:val="000000"/>
          <w:spacing w:val="-1"/>
          <w:sz w:val="20"/>
        </w:rPr>
        <w:t>obiektu</w:t>
      </w:r>
      <w:r>
        <w:rPr>
          <w:rFonts w:ascii="BVRRDE+ArialMT"/>
          <w:color w:val="000000"/>
          <w:spacing w:val="-2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20"/>
        </w:rPr>
        <w:t>niebędąc</w:t>
      </w:r>
      <w:r>
        <w:rPr>
          <w:rFonts w:ascii="MIEANF+ArialMT"/>
          <w:color w:val="000000"/>
          <w:spacing w:val="-1"/>
          <w:sz w:val="20"/>
        </w:rPr>
        <w:t>ego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budynkiem: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75" w:x="1994" w:y="323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budowla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843" w:x="4877" w:y="323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BVRRDE+ArialMT"/>
          <w:color w:val="000000"/>
          <w:spacing w:val="0"/>
          <w:sz w:val="20"/>
        </w:rPr>
      </w:pPr>
      <w:r>
        <w:rPr>
          <w:rFonts w:ascii="BVRRDE+ArialMT" w:hAnsi="BVRRDE+ArialMT" w:cs="BVRRDE+ArialMT"/>
          <w:color w:val="000000"/>
          <w:spacing w:val="-1"/>
          <w:sz w:val="20"/>
        </w:rPr>
        <w:t>urządzenie</w:t>
      </w:r>
      <w:r>
        <w:rPr>
          <w:rFonts w:ascii="BVRRDE+ArialMT"/>
          <w:color w:val="000000"/>
          <w:spacing w:val="0"/>
          <w:sz w:val="20"/>
        </w:rPr>
        <w:t xml:space="preserve"> </w:t>
      </w:r>
      <w:r>
        <w:rPr>
          <w:rFonts w:ascii="BVRRDE+ArialMT"/>
          <w:color w:val="000000"/>
          <w:spacing w:val="-2"/>
          <w:sz w:val="20"/>
        </w:rPr>
        <w:t>wodne</w:t>
      </w:r>
      <w:r>
        <w:rPr>
          <w:rFonts w:ascii="BVRRDE+ArialMT"/>
          <w:color w:val="000000"/>
          <w:spacing w:val="0"/>
          <w:sz w:val="20"/>
        </w:rPr>
      </w:r>
    </w:p>
    <w:p>
      <w:pPr>
        <w:pStyle w:val="Normal"/>
        <w:framePr w:w="2503" w:x="8021" w:y="323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BVRRDE+ArialMT"/>
          <w:color w:val="000000"/>
          <w:spacing w:val="0"/>
          <w:sz w:val="20"/>
        </w:rPr>
      </w:pPr>
      <w:r>
        <w:rPr>
          <w:rFonts w:ascii="BVRRDE+ArialMT"/>
          <w:color w:val="000000"/>
          <w:spacing w:val="-1"/>
          <w:sz w:val="20"/>
        </w:rPr>
        <w:t>inne:</w:t>
      </w:r>
      <w:r>
        <w:rPr>
          <w:rFonts w:ascii="BVRRDE+ArialMT"/>
          <w:color w:val="000000"/>
          <w:spacing w:val="-1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2"/>
          <w:sz w:val="20"/>
        </w:rPr>
        <w:t>………………………</w:t>
      </w:r>
      <w:r>
        <w:rPr>
          <w:rFonts w:ascii="BVRRDE+ArialMT"/>
          <w:color w:val="000000"/>
          <w:spacing w:val="0"/>
          <w:sz w:val="20"/>
        </w:rPr>
      </w:r>
    </w:p>
    <w:p>
      <w:pPr>
        <w:pStyle w:val="Normal"/>
        <w:framePr w:w="3803" w:x="1139" w:y="372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C.3.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Rodzaj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prac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20"/>
        </w:rPr>
        <w:t>dotyczących</w:t>
      </w:r>
      <w:r>
        <w:rPr>
          <w:rFonts w:ascii="BVRRDE+ArialMT"/>
          <w:color w:val="000000"/>
          <w:spacing w:val="1"/>
          <w:sz w:val="20"/>
        </w:rPr>
        <w:t xml:space="preserve"> </w:t>
      </w:r>
      <w:r>
        <w:rPr>
          <w:rFonts w:ascii="BVRRDE+ArialMT"/>
          <w:color w:val="000000"/>
          <w:spacing w:val="-1"/>
          <w:sz w:val="20"/>
        </w:rPr>
        <w:t>obiektu</w:t>
      </w:r>
      <w:r>
        <w:rPr>
          <w:rFonts w:ascii="MIEANF+ArialMT"/>
          <w:color w:val="000000"/>
          <w:spacing w:val="-1"/>
          <w:sz w:val="20"/>
          <w:vertAlign w:val="superscript"/>
        </w:rPr>
        <w:t>12)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31" w:x="1975" w:y="406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152" w:x="3650" w:y="405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odbudowa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6" w:x="6899" w:y="405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rozbudowa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61" w:x="9062" w:y="405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nadbudowa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316" w:x="1975" w:y="44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przebudowa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2820" w:x="3650" w:y="44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BVRRDE+ArialMT"/>
          <w:color w:val="000000"/>
          <w:spacing w:val="0"/>
          <w:sz w:val="20"/>
        </w:rPr>
      </w:pPr>
      <w:r>
        <w:rPr>
          <w:rFonts w:ascii="BVRRDE+ArialMT"/>
          <w:color w:val="000000"/>
          <w:spacing w:val="-1"/>
          <w:sz w:val="20"/>
        </w:rPr>
        <w:t>zmiana</w:t>
      </w:r>
      <w:r>
        <w:rPr>
          <w:rFonts w:ascii="BVRRDE+ArialMT"/>
          <w:color w:val="000000"/>
          <w:spacing w:val="-1"/>
          <w:sz w:val="20"/>
        </w:rPr>
        <w:t xml:space="preserve"> </w:t>
      </w:r>
      <w:r>
        <w:rPr>
          <w:rFonts w:ascii="BVRRDE+ArialMT"/>
          <w:color w:val="000000"/>
          <w:spacing w:val="-1"/>
          <w:sz w:val="20"/>
        </w:rPr>
        <w:t>sposobu</w:t>
      </w:r>
      <w:r>
        <w:rPr>
          <w:rFonts w:ascii="BVRRDE+ArialMT"/>
          <w:color w:val="000000"/>
          <w:spacing w:val="-2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20"/>
        </w:rPr>
        <w:t>użytkowania</w:t>
      </w:r>
      <w:r>
        <w:rPr>
          <w:rFonts w:ascii="BVRRDE+ArialMT"/>
          <w:color w:val="000000"/>
          <w:spacing w:val="0"/>
          <w:sz w:val="20"/>
        </w:rPr>
      </w:r>
    </w:p>
    <w:p>
      <w:pPr>
        <w:pStyle w:val="Normal"/>
        <w:framePr w:w="3691" w:x="6899" w:y="441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inne: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02" w:x="1139" w:y="484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C.4.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Charakterystyczne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parametry</w:t>
      </w:r>
      <w:r>
        <w:rPr>
          <w:rFonts w:ascii="MIEANF+ArialMT"/>
          <w:color w:val="000000"/>
          <w:spacing w:val="-5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obiektu: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1205" w:x="8494" w:y="519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Projektowana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514" w:x="2291" w:y="5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BVRRDE+ArialMT"/>
          <w:color w:val="000000"/>
          <w:spacing w:val="0"/>
          <w:sz w:val="16"/>
        </w:rPr>
      </w:pPr>
      <w:r>
        <w:rPr>
          <w:rFonts w:ascii="BVRRDE+ArialMT" w:hAnsi="BVRRDE+ArialMT" w:cs="BVRRDE+ArialMT"/>
          <w:color w:val="000000"/>
          <w:spacing w:val="-1"/>
          <w:sz w:val="16"/>
        </w:rPr>
        <w:t>Wyszczególnienie</w:t>
      </w:r>
      <w:r>
        <w:rPr>
          <w:rFonts w:ascii="BVRRDE+ArialMT"/>
          <w:color w:val="000000"/>
          <w:spacing w:val="0"/>
          <w:sz w:val="16"/>
        </w:rPr>
      </w:r>
    </w:p>
    <w:p>
      <w:pPr>
        <w:pStyle w:val="Normal"/>
        <w:framePr w:w="1060" w:x="4910" w:y="5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Nie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dotyczy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13" w:x="6222" w:y="53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BVRRDE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1"/>
          <w:sz w:val="16"/>
        </w:rPr>
        <w:t>I</w:t>
      </w:r>
      <w:r>
        <w:rPr>
          <w:rFonts w:ascii="BVRRDE+ArialMT" w:hAnsi="BVRRDE+ArialMT" w:cs="BVRRDE+ArialMT"/>
          <w:color w:val="000000"/>
          <w:spacing w:val="0"/>
          <w:sz w:val="16"/>
        </w:rPr>
        <w:t>stniejąca</w:t>
      </w:r>
      <w:r>
        <w:rPr>
          <w:rFonts w:ascii="BVRRDE+ArialMT"/>
          <w:color w:val="000000"/>
          <w:spacing w:val="0"/>
          <w:sz w:val="16"/>
        </w:rPr>
      </w:r>
    </w:p>
    <w:p>
      <w:pPr>
        <w:pStyle w:val="Normal"/>
        <w:framePr w:w="965" w:x="7660" w:y="548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minimalna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1134" w:x="9371" w:y="548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maksymalna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33" w:x="1251" w:y="578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C.4.1.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2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33" w:x="1251" w:y="5781"/>
        <w:widowControl w:val="off"/>
        <w:autoSpaceDE w:val="off"/>
        <w:autoSpaceDN w:val="off"/>
        <w:spacing w:before="133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C.4.2.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Kubatura,</w:t>
      </w:r>
      <w:r>
        <w:rPr>
          <w:rFonts w:ascii="BVRRDE+ArialMT"/>
          <w:color w:val="000000"/>
          <w:spacing w:val="2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objętość,</w:t>
      </w:r>
      <w:r>
        <w:rPr>
          <w:rFonts w:ascii="BVRRDE+ArialMT"/>
          <w:color w:val="000000"/>
          <w:spacing w:val="2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pojemność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/>
          <w:color w:val="000000"/>
          <w:spacing w:val="0"/>
          <w:sz w:val="16"/>
        </w:rPr>
        <w:t>[m</w:t>
      </w:r>
      <w:r>
        <w:rPr>
          <w:rFonts w:ascii="MIEANF+ArialMT"/>
          <w:color w:val="000000"/>
          <w:spacing w:val="-1"/>
          <w:sz w:val="15"/>
          <w:vertAlign w:val="superscript"/>
        </w:rPr>
        <w:t>3</w:t>
      </w:r>
      <w:r>
        <w:rPr>
          <w:rFonts w:ascii="MIEANF+ArialMT"/>
          <w:color w:val="000000"/>
          <w:spacing w:val="0"/>
          <w:sz w:val="16"/>
        </w:rPr>
        <w:t>]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233" w:x="1251" w:y="5781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BVRRDE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C.4.3.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Długość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[m]</w:t>
      </w:r>
      <w:r>
        <w:rPr>
          <w:rFonts w:ascii="BVRRDE+ArialMT"/>
          <w:color w:val="000000"/>
          <w:spacing w:val="0"/>
          <w:sz w:val="16"/>
        </w:rPr>
      </w:r>
    </w:p>
    <w:p>
      <w:pPr>
        <w:pStyle w:val="Normal"/>
        <w:framePr w:w="399" w:x="6041" w:y="577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6041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6041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6041" w:y="5777"/>
        <w:widowControl w:val="off"/>
        <w:autoSpaceDE w:val="off"/>
        <w:autoSpaceDN w:val="off"/>
        <w:spacing w:before="1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6041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87" w:y="577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87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87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87" w:y="5777"/>
        <w:widowControl w:val="off"/>
        <w:autoSpaceDE w:val="off"/>
        <w:autoSpaceDN w:val="off"/>
        <w:spacing w:before="1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7287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972" w:y="577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972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972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972" w:y="5777"/>
        <w:widowControl w:val="off"/>
        <w:autoSpaceDE w:val="off"/>
        <w:autoSpaceDN w:val="off"/>
        <w:spacing w:before="138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9" w:x="8972" w:y="5777"/>
        <w:widowControl w:val="off"/>
        <w:autoSpaceDE w:val="off"/>
        <w:autoSpaceDN w:val="off"/>
        <w:spacing w:before="136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CENAWO+ArialMT" w:hAnsi="CENAWO+ArialMT" w:cs="CENAWO+ArialMT"/>
          <w:color w:val="000000"/>
          <w:spacing w:val="0"/>
          <w:sz w:val="16"/>
        </w:rPr>
        <w:t>…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1742" w:x="1251" w:y="672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BVRRDE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C.4.4.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Szerokość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[m]</w:t>
      </w:r>
      <w:r>
        <w:rPr>
          <w:rFonts w:ascii="BVRRDE+ArialMT"/>
          <w:color w:val="000000"/>
          <w:spacing w:val="0"/>
          <w:sz w:val="16"/>
        </w:rPr>
      </w:r>
    </w:p>
    <w:p>
      <w:pPr>
        <w:pStyle w:val="Normal"/>
        <w:framePr w:w="1725" w:x="1251" w:y="7045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BVRRDE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C.4.5.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Wysokość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[m]</w:t>
      </w:r>
      <w:r>
        <w:rPr>
          <w:rFonts w:ascii="BVRRDE+ArialMT"/>
          <w:color w:val="000000"/>
          <w:spacing w:val="0"/>
          <w:sz w:val="16"/>
        </w:rPr>
      </w:r>
    </w:p>
    <w:p>
      <w:pPr>
        <w:pStyle w:val="Normal"/>
        <w:framePr w:w="5318" w:x="1139" w:y="735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C.4.6.</w:t>
      </w:r>
      <w:r>
        <w:rPr>
          <w:rFonts w:ascii="MIEANF+ArialMT"/>
          <w:color w:val="000000"/>
          <w:spacing w:val="31"/>
          <w:sz w:val="16"/>
        </w:rPr>
        <w:t xml:space="preserve"> </w:t>
      </w:r>
      <w:r>
        <w:rPr>
          <w:rFonts w:ascii="MIEANF+ArialMT"/>
          <w:color w:val="000000"/>
          <w:spacing w:val="1"/>
          <w:sz w:val="16"/>
        </w:rPr>
        <w:t>I</w:t>
      </w:r>
      <w:r>
        <w:rPr>
          <w:rFonts w:ascii="BVRRDE+ArialMT"/>
          <w:color w:val="000000"/>
          <w:spacing w:val="-1"/>
          <w:sz w:val="16"/>
        </w:rPr>
        <w:t>nne</w:t>
      </w:r>
      <w:r>
        <w:rPr>
          <w:rFonts w:ascii="BVRRDE+ArialMT"/>
          <w:color w:val="000000"/>
          <w:spacing w:val="1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parametry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obiektu</w:t>
      </w:r>
      <w:r>
        <w:rPr>
          <w:rFonts w:ascii="BVRRDE+ArialMT"/>
          <w:color w:val="000000"/>
          <w:spacing w:val="-2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budowlanego,</w:t>
      </w:r>
      <w:r>
        <w:rPr>
          <w:rFonts w:ascii="BVRRDE+ArialMT"/>
          <w:color w:val="000000"/>
          <w:spacing w:val="2"/>
          <w:sz w:val="16"/>
        </w:rPr>
        <w:t xml:space="preserve"> </w:t>
      </w:r>
      <w:r>
        <w:rPr>
          <w:rFonts w:ascii="BVRRDE+ArialMT"/>
          <w:color w:val="000000"/>
          <w:spacing w:val="-1"/>
          <w:sz w:val="16"/>
        </w:rPr>
        <w:t>niezdefiniowane</w:t>
      </w:r>
      <w:r>
        <w:rPr>
          <w:rFonts w:ascii="BVRRDE+ArialMT"/>
          <w:color w:val="000000"/>
          <w:spacing w:val="0"/>
          <w:sz w:val="16"/>
        </w:rPr>
        <w:t xml:space="preserve"> </w:t>
      </w:r>
      <w:r>
        <w:rPr>
          <w:rFonts w:ascii="BVRRDE+ArialMT" w:hAnsi="BVRRDE+ArialMT" w:cs="BVRRDE+ArialMT"/>
          <w:color w:val="000000"/>
          <w:spacing w:val="-1"/>
          <w:sz w:val="16"/>
        </w:rPr>
        <w:t>powyżej</w:t>
      </w:r>
      <w:r>
        <w:rPr>
          <w:rFonts w:ascii="MIEANF+ArialMT"/>
          <w:color w:val="000000"/>
          <w:spacing w:val="-1"/>
          <w:sz w:val="15"/>
          <w:vertAlign w:val="superscript"/>
        </w:rPr>
        <w:t>3)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437" w:x="1638" w:y="754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73" w:x="1835" w:y="754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……………………………………………………..………………………………………………………………</w:t>
      </w:r>
      <w:r>
        <w:rPr>
          <w:rFonts w:ascii="MIEANF+ArialMT"/>
          <w:color w:val="000000"/>
          <w:spacing w:val="-1"/>
          <w:sz w:val="20"/>
        </w:rPr>
        <w:t>..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71" w:x="1138" w:y="782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C.5.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Liczba</w:t>
      </w:r>
      <w:r>
        <w:rPr>
          <w:rFonts w:ascii="MIEANF+ArialMT"/>
          <w:color w:val="000000"/>
          <w:spacing w:val="-5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7"/>
          <w:sz w:val="20"/>
        </w:rPr>
        <w:t>obiektów</w:t>
      </w:r>
      <w:r>
        <w:rPr>
          <w:rFonts w:ascii="BVRRDE+ArialMT"/>
          <w:color w:val="000000"/>
          <w:spacing w:val="-8"/>
          <w:sz w:val="20"/>
        </w:rPr>
        <w:t xml:space="preserve"> </w:t>
      </w:r>
      <w:r>
        <w:rPr>
          <w:rFonts w:ascii="BVRRDE+ArialMT"/>
          <w:color w:val="000000"/>
          <w:spacing w:val="-7"/>
          <w:sz w:val="20"/>
        </w:rPr>
        <w:t>budowlanych</w:t>
      </w:r>
      <w:r>
        <w:rPr>
          <w:rFonts w:ascii="BVRRDE+ArialMT"/>
          <w:color w:val="000000"/>
          <w:spacing w:val="-7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7"/>
          <w:sz w:val="20"/>
        </w:rPr>
        <w:t>niebędących</w:t>
      </w:r>
      <w:r>
        <w:rPr>
          <w:rFonts w:ascii="BVRRDE+ArialMT"/>
          <w:color w:val="000000"/>
          <w:spacing w:val="-8"/>
          <w:sz w:val="20"/>
        </w:rPr>
        <w:t xml:space="preserve"> </w:t>
      </w:r>
      <w:r>
        <w:rPr>
          <w:rFonts w:ascii="BVRRDE+ArialMT"/>
          <w:color w:val="000000"/>
          <w:spacing w:val="-7"/>
          <w:sz w:val="20"/>
        </w:rPr>
        <w:t>budynkami</w:t>
      </w:r>
      <w:r>
        <w:rPr>
          <w:rFonts w:ascii="BVRRDE+ArialMT"/>
          <w:color w:val="000000"/>
          <w:spacing w:val="-5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o</w:t>
      </w:r>
      <w:r>
        <w:rPr>
          <w:rFonts w:ascii="MIEANF+ArialMT"/>
          <w:color w:val="000000"/>
          <w:spacing w:val="-15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takich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samych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parametrach,</w:t>
      </w:r>
      <w:r>
        <w:rPr>
          <w:rFonts w:ascii="MIEANF+ArialMT"/>
          <w:color w:val="000000"/>
          <w:spacing w:val="-4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-15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przypadku</w:t>
      </w:r>
      <w:r>
        <w:rPr>
          <w:rFonts w:ascii="MIEANF+ArialMT"/>
          <w:color w:val="000000"/>
          <w:spacing w:val="-5"/>
          <w:sz w:val="20"/>
        </w:rPr>
        <w:t xml:space="preserve"> </w:t>
      </w:r>
      <w:r>
        <w:rPr>
          <w:rFonts w:ascii="MIEANF+ArialMT"/>
          <w:color w:val="000000"/>
          <w:spacing w:val="-6"/>
          <w:sz w:val="20"/>
        </w:rPr>
        <w:t>gdy</w:t>
      </w:r>
      <w:r>
        <w:rPr>
          <w:rFonts w:ascii="MIEANF+ArialMT"/>
          <w:color w:val="000000"/>
          <w:spacing w:val="-12"/>
          <w:sz w:val="20"/>
        </w:rPr>
        <w:t xml:space="preserve"> </w:t>
      </w:r>
      <w:r>
        <w:rPr>
          <w:rFonts w:ascii="MIEANF+ArialMT"/>
          <w:color w:val="000000"/>
          <w:spacing w:val="-7"/>
          <w:sz w:val="20"/>
        </w:rPr>
        <w:t>wniosek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71" w:x="1138" w:y="7826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BVRRDE+ArialMT"/>
          <w:color w:val="000000"/>
          <w:spacing w:val="-7"/>
          <w:sz w:val="20"/>
        </w:rPr>
        <w:t>obejmuje</w:t>
      </w:r>
      <w:r>
        <w:rPr>
          <w:rFonts w:ascii="BVRRDE+ArialMT"/>
          <w:color w:val="000000"/>
          <w:spacing w:val="-5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7"/>
          <w:sz w:val="20"/>
        </w:rPr>
        <w:t>większą</w:t>
      </w:r>
      <w:r>
        <w:rPr>
          <w:rFonts w:ascii="BVRRDE+ArialMT"/>
          <w:color w:val="000000"/>
          <w:spacing w:val="-5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7"/>
          <w:sz w:val="20"/>
        </w:rPr>
        <w:t>liczbę</w:t>
      </w:r>
      <w:r>
        <w:rPr>
          <w:rFonts w:ascii="BVRRDE+ArialMT"/>
          <w:color w:val="000000"/>
          <w:spacing w:val="-6"/>
          <w:sz w:val="20"/>
        </w:rPr>
        <w:t xml:space="preserve"> </w:t>
      </w:r>
      <w:r>
        <w:rPr>
          <w:rFonts w:ascii="BVRRDE+ArialMT"/>
          <w:color w:val="000000"/>
          <w:spacing w:val="-7"/>
          <w:sz w:val="20"/>
        </w:rPr>
        <w:t>takich</w:t>
      </w:r>
      <w:r>
        <w:rPr>
          <w:rFonts w:ascii="BVRRDE+ArialMT"/>
          <w:color w:val="000000"/>
          <w:spacing w:val="-8"/>
          <w:sz w:val="20"/>
        </w:rPr>
        <w:t xml:space="preserve"> </w:t>
      </w:r>
      <w:r>
        <w:rPr>
          <w:rFonts w:ascii="BVRRDE+ArialMT" w:hAnsi="BVRRDE+ArialMT" w:cs="BVRRDE+ArialMT"/>
          <w:color w:val="000000"/>
          <w:spacing w:val="-7"/>
          <w:sz w:val="20"/>
        </w:rPr>
        <w:t>obiektów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67" w:y="828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261" w:x="1764" w:y="828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………………………………………………………………………………………………………………………..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9" style="position:absolute;margin-left:55.9500007629395pt;margin-top:76.75pt;z-index:-199;width:484.799987792969pt;height:35.29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50"/>
          </v:shape>
        </w:pict>
      </w:r>
      <w:r>
        <w:rPr>
          <w:noProof w:val="on"/>
        </w:rPr>
        <w:pict>
          <v:shape xmlns:v="urn:schemas-microsoft-com:vml" id="_x000050" style="position:absolute;margin-left:55.9500007629395pt;margin-top:255.449996948242pt;z-index:-203;width:483.700012207031pt;height:110.150001525879pt;mso-position-horizontal:absolute;mso-position-horizontal-relative:page;mso-position-vertical:absolute;mso-position-vertical-relative:page" type="#_x0000_t75">
            <v:imagedata xmlns:r="http://schemas.openxmlformats.org/officeDocument/2006/relationships" r:id="rId51"/>
          </v:shape>
        </w:pict>
      </w:r>
      <w:r>
        <w:rPr>
          <w:noProof w:val="on"/>
        </w:rPr>
        <w:pict>
          <v:shape xmlns:v="urn:schemas-microsoft-com:vml" id="_x000051" style="position:absolute;margin-left:77.9499969482422pt;margin-top:160.850006103516pt;z-index:-20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2"/>
          </v:shape>
        </w:pict>
      </w:r>
      <w:r>
        <w:rPr>
          <w:noProof w:val="on"/>
        </w:rPr>
        <w:pict>
          <v:shape xmlns:v="urn:schemas-microsoft-com:vml" id="_x000052" style="position:absolute;margin-left:221.949996948242pt;margin-top:160.850006103516pt;z-index:-21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3"/>
          </v:shape>
        </w:pict>
      </w:r>
      <w:r>
        <w:rPr>
          <w:noProof w:val="on"/>
        </w:rPr>
        <w:pict>
          <v:shape xmlns:v="urn:schemas-microsoft-com:vml" id="_x000053" style="position:absolute;margin-left:377.450012207031pt;margin-top:160.850006103516pt;z-index:-21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4"/>
          </v:shape>
        </w:pict>
      </w:r>
      <w:r>
        <w:rPr>
          <w:noProof w:val="on"/>
        </w:rPr>
        <w:pict>
          <v:shape xmlns:v="urn:schemas-microsoft-com:vml" id="_x000054" style="position:absolute;margin-left:77.5500030517578pt;margin-top:201.949996948242pt;z-index:-21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5"/>
          </v:shape>
        </w:pict>
      </w:r>
      <w:r>
        <w:rPr>
          <w:noProof w:val="on"/>
        </w:rPr>
        <w:pict>
          <v:shape xmlns:v="urn:schemas-microsoft-com:vml" id="_x000055" style="position:absolute;margin-left:164.449996948242pt;margin-top:201.949996948242pt;z-index:-22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6"/>
          </v:shape>
        </w:pict>
      </w:r>
      <w:r>
        <w:rPr>
          <w:noProof w:val="on"/>
        </w:rPr>
        <w:pict>
          <v:shape xmlns:v="urn:schemas-microsoft-com:vml" id="_x000056" style="position:absolute;margin-left:326.649993896484pt;margin-top:202.25pt;z-index:-22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7"/>
          </v:shape>
        </w:pict>
      </w:r>
      <w:r>
        <w:rPr>
          <w:noProof w:val="on"/>
        </w:rPr>
        <w:pict>
          <v:shape xmlns:v="urn:schemas-microsoft-com:vml" id="_x000057" style="position:absolute;margin-left:435.299987792969pt;margin-top:202.5pt;z-index:-23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8"/>
          </v:shape>
        </w:pict>
      </w:r>
      <w:r>
        <w:rPr>
          <w:noProof w:val="on"/>
        </w:rPr>
        <w:pict>
          <v:shape xmlns:v="urn:schemas-microsoft-com:vml" id="_x000058" style="position:absolute;margin-left:77.5500030517578pt;margin-top:220.300003051758pt;z-index:-23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9"/>
          </v:shape>
        </w:pict>
      </w:r>
      <w:r>
        <w:rPr>
          <w:noProof w:val="on"/>
        </w:rPr>
        <w:pict>
          <v:shape xmlns:v="urn:schemas-microsoft-com:vml" id="_x000059" style="position:absolute;margin-left:164.449996948242pt;margin-top:220.300003051758pt;z-index:-23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0"/>
          </v:shape>
        </w:pict>
      </w:r>
      <w:r>
        <w:rPr>
          <w:noProof w:val="on"/>
        </w:rPr>
        <w:pict>
          <v:shape xmlns:v="urn:schemas-microsoft-com:vml" id="_x000060" style="position:absolute;margin-left:326.649993896484pt;margin-top:220.550003051758pt;z-index:-24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7631" w:x="1252" w:y="1621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MBGIUJ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D.</w:t>
      </w:r>
      <w:r>
        <w:rPr>
          <w:rFonts w:ascii="FITMKU+Arial-BoldMT"/>
          <w:color w:val="000000"/>
          <w:spacing w:val="52"/>
          <w:sz w:val="24"/>
        </w:rPr>
        <w:t xml:space="preserve"> </w:t>
      </w:r>
      <w:r>
        <w:rPr>
          <w:rFonts w:ascii="MBGIUJ+Arial-BoldMT" w:hAnsi="MBGIUJ+Arial-BoldMT" w:cs="MBGIUJ+Arial-BoldMT"/>
          <w:color w:val="000000"/>
          <w:spacing w:val="-2"/>
          <w:sz w:val="24"/>
        </w:rPr>
        <w:t>ZAŁĄCZNIK</w:t>
      </w:r>
      <w:r>
        <w:rPr>
          <w:rFonts w:ascii="MBGIUJ+Arial-BoldMT"/>
          <w:color w:val="000000"/>
          <w:spacing w:val="1"/>
          <w:sz w:val="24"/>
        </w:rPr>
        <w:t xml:space="preserve"> </w:t>
      </w:r>
      <w:r>
        <w:rPr>
          <w:rFonts w:ascii="VGGGHU+Arial-BoldMT" w:hAnsi="VGGGHU+Arial-BoldMT" w:cs="VGGGHU+Arial-BoldMT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MBGIUJ+Arial-BoldMT"/>
          <w:color w:val="000000"/>
          <w:spacing w:val="-2"/>
          <w:sz w:val="24"/>
        </w:rPr>
        <w:t>DANE</w:t>
      </w:r>
      <w:r>
        <w:rPr>
          <w:rFonts w:ascii="MBGIUJ+Arial-BoldMT"/>
          <w:color w:val="000000"/>
          <w:spacing w:val="3"/>
          <w:sz w:val="24"/>
        </w:rPr>
        <w:t xml:space="preserve"> </w:t>
      </w:r>
      <w:r>
        <w:rPr>
          <w:rFonts w:ascii="MBGIUJ+Arial-BoldMT" w:hAnsi="MBGIUJ+Arial-BoldMT" w:cs="MBGIUJ+Arial-BoldMT"/>
          <w:color w:val="000000"/>
          <w:spacing w:val="-2"/>
          <w:sz w:val="24"/>
        </w:rPr>
        <w:t>DOTYCZĄCE</w:t>
      </w:r>
      <w:r>
        <w:rPr>
          <w:rFonts w:ascii="MBGIUJ+Arial-BoldMT"/>
          <w:color w:val="000000"/>
          <w:spacing w:val="0"/>
          <w:sz w:val="24"/>
        </w:rPr>
        <w:t xml:space="preserve"> </w:t>
      </w:r>
      <w:r>
        <w:rPr>
          <w:rFonts w:ascii="MBGIUJ+Arial-BoldMT" w:hAnsi="MBGIUJ+Arial-BoldMT" w:cs="MBGIUJ+Arial-BoldMT"/>
          <w:color w:val="000000"/>
          <w:spacing w:val="-1"/>
          <w:sz w:val="24"/>
        </w:rPr>
        <w:t>SKŁADOWISKA</w:t>
      </w:r>
      <w:r>
        <w:rPr>
          <w:rFonts w:ascii="MBGIUJ+Arial-BoldMT"/>
          <w:color w:val="000000"/>
          <w:spacing w:val="-5"/>
          <w:sz w:val="24"/>
        </w:rPr>
        <w:t xml:space="preserve"> </w:t>
      </w:r>
      <w:r>
        <w:rPr>
          <w:rFonts w:ascii="MBGIUJ+Arial-BoldMT" w:hAnsi="MBGIUJ+Arial-BoldMT" w:cs="MBGIUJ+Arial-BoldMT"/>
          <w:color w:val="000000"/>
          <w:spacing w:val="-2"/>
          <w:sz w:val="24"/>
        </w:rPr>
        <w:t>ODPADÓW</w:t>
      </w:r>
      <w:r>
        <w:rPr>
          <w:rFonts w:ascii="MBGIUJ+Arial-BoldMT"/>
          <w:color w:val="000000"/>
          <w:spacing w:val="0"/>
          <w:sz w:val="24"/>
        </w:rPr>
      </w:r>
    </w:p>
    <w:p>
      <w:pPr>
        <w:pStyle w:val="Normal"/>
        <w:framePr w:w="7631" w:x="1252" w:y="1621"/>
        <w:widowControl w:val="off"/>
        <w:autoSpaceDE w:val="off"/>
        <w:autoSpaceDN w:val="off"/>
        <w:spacing w:before="0" w:after="0" w:line="265" w:lineRule="exact"/>
        <w:ind w:left="354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Nr</w:t>
      </w:r>
      <w:r>
        <w:rPr>
          <w:rFonts w:ascii="FITMKU+Arial-BoldMT"/>
          <w:color w:val="000000"/>
          <w:spacing w:val="1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egzemplarza</w:t>
      </w:r>
      <w:r>
        <w:rPr>
          <w:rFonts w:ascii="MIEANF+ArialMT"/>
          <w:color w:val="000000"/>
          <w:spacing w:val="-1"/>
          <w:sz w:val="24"/>
          <w:vertAlign w:val="superscript"/>
        </w:rPr>
        <w:t>10)</w:t>
      </w:r>
      <w:r>
        <w:rPr>
          <w:rFonts w:ascii="FITMKU+Arial-BoldMT"/>
          <w:color w:val="000000"/>
          <w:spacing w:val="0"/>
          <w:sz w:val="24"/>
        </w:rPr>
        <w:t>:</w:t>
      </w:r>
      <w:r>
        <w:rPr>
          <w:rFonts w:ascii="FITMKU+Arial-BoldMT"/>
          <w:color w:val="000000"/>
          <w:spacing w:val="1"/>
          <w:sz w:val="24"/>
        </w:rPr>
        <w:t xml:space="preserve"> </w:t>
      </w:r>
      <w:r>
        <w:rPr>
          <w:rFonts w:ascii="VGGGHU+Arial-BoldMT" w:hAnsi="VGGGHU+Arial-BoldMT" w:cs="VGGGHU+Arial-BoldMT"/>
          <w:color w:val="000000"/>
          <w:spacing w:val="-5"/>
          <w:sz w:val="24"/>
        </w:rPr>
        <w:t>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833" w:x="1145" w:y="22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D.1.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Docelowa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rzędn</w:t>
      </w:r>
      <w:r>
        <w:rPr>
          <w:rFonts w:ascii="MIEANF+ArialMT"/>
          <w:color w:val="000000"/>
          <w:spacing w:val="0"/>
          <w:sz w:val="20"/>
        </w:rPr>
        <w:t>a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składowiska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33" w:x="1145" w:y="2286"/>
        <w:widowControl w:val="off"/>
        <w:autoSpaceDE w:val="off"/>
        <w:autoSpaceDN w:val="off"/>
        <w:spacing w:before="65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D.2.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Roczna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ilość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składowanych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oraz</w:t>
      </w:r>
      <w:r>
        <w:rPr>
          <w:rFonts w:ascii="OFWHFM+ArialMT"/>
          <w:color w:val="000000"/>
          <w:spacing w:val="-3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rodzaje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składowanych</w:t>
      </w:r>
      <w:r>
        <w:rPr>
          <w:rFonts w:ascii="OFWHFM+ArialMT"/>
          <w:color w:val="000000"/>
          <w:spacing w:val="7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</w:t>
      </w:r>
      <w:r>
        <w:rPr>
          <w:rFonts w:ascii="MIEANF+ArialMT"/>
          <w:color w:val="000000"/>
          <w:spacing w:val="-1"/>
          <w:sz w:val="20"/>
          <w:vertAlign w:val="superscript"/>
        </w:rPr>
        <w:t>13)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73" w:y="279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0" w:after="0" w:line="220" w:lineRule="exact"/>
        <w:ind w:left="62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…………………….…………………………………………………………………………………………………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D.3.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C</w:t>
      </w:r>
      <w:r>
        <w:rPr>
          <w:rFonts w:ascii="OFWHFM+ArialMT" w:hAnsi="OFWHFM+ArialMT" w:cs="OFWHFM+ArialMT"/>
          <w:color w:val="000000"/>
          <w:spacing w:val="-1"/>
          <w:sz w:val="20"/>
        </w:rPr>
        <w:t>ałkowit</w:t>
      </w:r>
      <w:r>
        <w:rPr>
          <w:rFonts w:ascii="MIEANF+ArialMT"/>
          <w:color w:val="000000"/>
          <w:spacing w:val="0"/>
          <w:sz w:val="20"/>
        </w:rPr>
        <w:t>a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ilość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składowanych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oraz</w:t>
      </w:r>
      <w:r>
        <w:rPr>
          <w:rFonts w:ascii="OFWHFM+ArialMT"/>
          <w:color w:val="000000"/>
          <w:spacing w:val="-3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rodzaje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składowanych</w:t>
      </w:r>
      <w:r>
        <w:rPr>
          <w:rFonts w:ascii="OFWHFM+ArialMT"/>
          <w:color w:val="000000"/>
          <w:spacing w:val="3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</w:t>
      </w:r>
      <w:r>
        <w:rPr>
          <w:rFonts w:ascii="MIEANF+ArialMT"/>
          <w:color w:val="000000"/>
          <w:spacing w:val="0"/>
          <w:sz w:val="20"/>
          <w:vertAlign w:val="superscript"/>
        </w:rPr>
        <w:t>13)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62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…………………….…………………………………………………………………………………………………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OFWHFM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D.4.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S</w:t>
      </w:r>
      <w:r>
        <w:rPr>
          <w:rFonts w:ascii="OFWHFM+ArialMT" w:hAnsi="OFWHFM+ArialMT" w:cs="OFWHFM+ArialMT"/>
          <w:color w:val="000000"/>
          <w:spacing w:val="-1"/>
          <w:sz w:val="20"/>
        </w:rPr>
        <w:t>posób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gromadzenia,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oczyszczania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i</w:t>
      </w:r>
      <w:r>
        <w:rPr>
          <w:rFonts w:ascii="OFWHFM+ArialMT"/>
          <w:color w:val="000000"/>
          <w:spacing w:val="-2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odprowadzania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ścieków:</w:t>
      </w:r>
      <w:r>
        <w:rPr>
          <w:rFonts w:ascii="OFWHFM+ArialMT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62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…………………….…………………………………………………………………………………………………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D.5.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3"/>
          <w:sz w:val="20"/>
        </w:rPr>
        <w:t>S</w:t>
      </w:r>
      <w:r>
        <w:rPr>
          <w:rFonts w:ascii="OFWHFM+ArialMT" w:hAnsi="OFWHFM+ArialMT" w:cs="OFWHFM+ArialMT"/>
          <w:color w:val="000000"/>
          <w:spacing w:val="-1"/>
          <w:sz w:val="20"/>
        </w:rPr>
        <w:t>posób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gromadzenia,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oczyszczania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0"/>
          <w:sz w:val="20"/>
        </w:rPr>
        <w:t>i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wykorzystywania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/>
          <w:color w:val="000000"/>
          <w:spacing w:val="-2"/>
          <w:sz w:val="20"/>
        </w:rPr>
        <w:t>lub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unieszkodliwiania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gazu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składowiskowego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5" w:after="0" w:line="220" w:lineRule="exact"/>
        <w:ind w:left="625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…………………….…………………………………………………………………………………………………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D.6.</w:t>
      </w:r>
      <w:r>
        <w:rPr>
          <w:rFonts w:ascii="MIEANF+ArialMT"/>
          <w:color w:val="000000"/>
          <w:spacing w:val="1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</w:t>
      </w:r>
      <w:r>
        <w:rPr>
          <w:rFonts w:ascii="OFWHFM+ArialMT"/>
          <w:color w:val="000000"/>
          <w:spacing w:val="-2"/>
          <w:sz w:val="20"/>
        </w:rPr>
        <w:t>nne</w:t>
      </w:r>
      <w:r>
        <w:rPr>
          <w:rFonts w:ascii="OFWHFM+ArialMT"/>
          <w:color w:val="000000"/>
          <w:spacing w:val="1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parametry</w:t>
      </w:r>
      <w:r>
        <w:rPr>
          <w:rFonts w:ascii="OFWHFM+ArialMT"/>
          <w:color w:val="000000"/>
          <w:spacing w:val="-5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składowiska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-1"/>
          <w:sz w:val="20"/>
        </w:rPr>
        <w:t>odpadów,</w:t>
      </w:r>
      <w:r>
        <w:rPr>
          <w:rFonts w:ascii="OFWHFM+ArialMT"/>
          <w:color w:val="000000"/>
          <w:spacing w:val="0"/>
          <w:sz w:val="20"/>
        </w:rPr>
        <w:t xml:space="preserve"> </w:t>
      </w:r>
      <w:r>
        <w:rPr>
          <w:rFonts w:ascii="OFWHFM+ArialMT"/>
          <w:color w:val="000000"/>
          <w:spacing w:val="-1"/>
          <w:sz w:val="20"/>
        </w:rPr>
        <w:t>niezdefiniowane</w:t>
      </w:r>
      <w:r>
        <w:rPr>
          <w:rFonts w:ascii="OFWHFM+ArialMT"/>
          <w:color w:val="000000"/>
          <w:spacing w:val="-1"/>
          <w:sz w:val="20"/>
        </w:rPr>
        <w:t xml:space="preserve"> </w:t>
      </w:r>
      <w:r>
        <w:rPr>
          <w:rFonts w:ascii="OFWHFM+ArialMT" w:hAnsi="OFWHFM+ArialMT" w:cs="OFWHFM+ArialMT"/>
          <w:color w:val="000000"/>
          <w:spacing w:val="0"/>
          <w:sz w:val="20"/>
        </w:rPr>
        <w:t>powyżej</w:t>
      </w:r>
      <w:r>
        <w:rPr>
          <w:rFonts w:ascii="MIEANF+ArialMT"/>
          <w:color w:val="000000"/>
          <w:spacing w:val="-1"/>
          <w:sz w:val="20"/>
          <w:vertAlign w:val="superscript"/>
        </w:rPr>
        <w:t>3)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29" w:x="1144" w:y="2799"/>
        <w:widowControl w:val="off"/>
        <w:autoSpaceDE w:val="off"/>
        <w:autoSpaceDN w:val="off"/>
        <w:spacing w:before="67" w:after="0" w:line="220" w:lineRule="exact"/>
        <w:ind w:left="62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2"/>
          <w:sz w:val="20"/>
        </w:rPr>
        <w:t>…………………….…………………………………………………………………………………………………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73" w:y="337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72" w:y="394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72" w:y="452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73" w:y="509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1" style="position:absolute;margin-left:56.25pt;margin-top:76.6999969482422pt;z-index:-247;width:483.25pt;height:35.25pt;mso-position-horizontal:absolute;mso-position-horizontal-relative:page;mso-position-vertical:absolute;mso-position-vertical-relative:page" type="#_x0000_t75">
            <v:imagedata xmlns:r="http://schemas.openxmlformats.org/officeDocument/2006/relationships" r:id="rId6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218" w:x="1245" w:y="1625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VODMWG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1"/>
          <w:sz w:val="24"/>
        </w:rPr>
        <w:t>E.</w:t>
      </w:r>
      <w:r>
        <w:rPr>
          <w:rFonts w:ascii="FITMKU+Arial-BoldMT"/>
          <w:color w:val="000000"/>
          <w:spacing w:val="65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ZAŁĄCZNIK</w:t>
      </w:r>
      <w:r>
        <w:rPr>
          <w:rFonts w:ascii="VODMWG+Arial-BoldMT"/>
          <w:color w:val="000000"/>
          <w:spacing w:val="1"/>
          <w:sz w:val="24"/>
        </w:rPr>
        <w:t xml:space="preserve"> </w:t>
      </w:r>
      <w:r>
        <w:rPr>
          <w:rFonts w:ascii="VGGGHU+Arial-BoldMT" w:hAnsi="VGGGHU+Arial-BoldMT" w:cs="VGGGHU+Arial-BoldMT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VODMWG+Arial-BoldMT"/>
          <w:color w:val="000000"/>
          <w:spacing w:val="-2"/>
          <w:sz w:val="24"/>
        </w:rPr>
        <w:t>DANE</w:t>
      </w:r>
      <w:r>
        <w:rPr>
          <w:rFonts w:ascii="VODMWG+Arial-BoldMT"/>
          <w:color w:val="000000"/>
          <w:spacing w:val="3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DOTYCZĄCE</w:t>
      </w:r>
      <w:r>
        <w:rPr>
          <w:rFonts w:ascii="VODMWG+Arial-BoldMT"/>
          <w:color w:val="000000"/>
          <w:spacing w:val="2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1"/>
          <w:sz w:val="24"/>
        </w:rPr>
        <w:t>ZAKŁADU</w:t>
      </w:r>
      <w:r>
        <w:rPr>
          <w:rFonts w:ascii="VODMWG+Arial-BoldMT"/>
          <w:color w:val="000000"/>
          <w:spacing w:val="0"/>
          <w:sz w:val="24"/>
        </w:rPr>
        <w:t xml:space="preserve"> </w:t>
      </w:r>
      <w:r>
        <w:rPr>
          <w:rFonts w:ascii="FITMKU+Arial-BoldMT"/>
          <w:color w:val="000000"/>
          <w:spacing w:val="0"/>
          <w:sz w:val="24"/>
        </w:rPr>
        <w:t>O</w:t>
      </w:r>
      <w:r>
        <w:rPr>
          <w:rFonts w:ascii="FITMKU+Arial-BoldMT"/>
          <w:color w:val="000000"/>
          <w:spacing w:val="-2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ZWIĘKSZONYM</w:t>
      </w:r>
      <w:r>
        <w:rPr>
          <w:rFonts w:ascii="VODMWG+Arial-BoldMT"/>
          <w:color w:val="000000"/>
          <w:spacing w:val="-2"/>
          <w:sz w:val="24"/>
        </w:rPr>
        <w:t xml:space="preserve"> </w:t>
      </w:r>
      <w:r>
        <w:rPr>
          <w:rFonts w:ascii="VODMWG+Arial-BoldMT"/>
          <w:color w:val="000000"/>
          <w:spacing w:val="-2"/>
          <w:sz w:val="24"/>
        </w:rPr>
        <w:t>LUB</w:t>
      </w:r>
      <w:r>
        <w:rPr>
          <w:rFonts w:ascii="VODMWG+Arial-BoldMT"/>
          <w:color w:val="000000"/>
          <w:spacing w:val="-2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DUŻYM</w:t>
      </w:r>
      <w:r>
        <w:rPr>
          <w:rFonts w:ascii="VODMWG+Arial-BoldMT"/>
          <w:color w:val="000000"/>
          <w:spacing w:val="0"/>
          <w:sz w:val="24"/>
        </w:rPr>
      </w:r>
    </w:p>
    <w:p>
      <w:pPr>
        <w:pStyle w:val="Normal"/>
        <w:framePr w:w="9218" w:x="1245" w:y="1625"/>
        <w:widowControl w:val="off"/>
        <w:autoSpaceDE w:val="off"/>
        <w:autoSpaceDN w:val="off"/>
        <w:spacing w:before="8" w:after="0" w:line="265" w:lineRule="exact"/>
        <w:ind w:left="356" w:right="0" w:firstLine="0"/>
        <w:jc w:val="left"/>
        <w:rPr>
          <w:rFonts w:ascii="VODMWG+Arial-BoldMT"/>
          <w:color w:val="000000"/>
          <w:spacing w:val="0"/>
          <w:sz w:val="24"/>
        </w:rPr>
      </w:pPr>
      <w:r>
        <w:rPr>
          <w:rFonts w:ascii="VODMWG+Arial-BoldMT"/>
          <w:color w:val="000000"/>
          <w:spacing w:val="-2"/>
          <w:sz w:val="24"/>
        </w:rPr>
        <w:t>RYZYKU</w:t>
      </w:r>
      <w:r>
        <w:rPr>
          <w:rFonts w:ascii="VODMWG+Arial-BoldMT"/>
          <w:color w:val="000000"/>
          <w:spacing w:val="-1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1"/>
          <w:sz w:val="24"/>
        </w:rPr>
        <w:t>WYSTĄPIENIA</w:t>
      </w:r>
      <w:r>
        <w:rPr>
          <w:rFonts w:ascii="VODMWG+Arial-BoldMT"/>
          <w:color w:val="000000"/>
          <w:spacing w:val="-6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POWAŻNEJ</w:t>
      </w:r>
      <w:r>
        <w:rPr>
          <w:rFonts w:ascii="VODMWG+Arial-BoldMT"/>
          <w:color w:val="000000"/>
          <w:spacing w:val="6"/>
          <w:sz w:val="24"/>
        </w:rPr>
        <w:t xml:space="preserve"> </w:t>
      </w:r>
      <w:r>
        <w:rPr>
          <w:rFonts w:ascii="VODMWG+Arial-BoldMT"/>
          <w:color w:val="000000"/>
          <w:spacing w:val="-3"/>
          <w:sz w:val="24"/>
        </w:rPr>
        <w:t>AWARII</w:t>
      </w:r>
      <w:r>
        <w:rPr>
          <w:rFonts w:ascii="VODMWG+Arial-BoldMT"/>
          <w:color w:val="000000"/>
          <w:spacing w:val="3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2"/>
          <w:sz w:val="24"/>
        </w:rPr>
        <w:t>PRZEMYSŁOWEJ</w:t>
      </w:r>
      <w:r>
        <w:rPr>
          <w:rFonts w:ascii="VODMWG+Arial-BoldMT"/>
          <w:color w:val="000000"/>
          <w:spacing w:val="0"/>
          <w:sz w:val="24"/>
        </w:rPr>
      </w:r>
    </w:p>
    <w:p>
      <w:pPr>
        <w:pStyle w:val="Normal"/>
        <w:framePr w:w="9218" w:x="1245" w:y="1625"/>
        <w:widowControl w:val="off"/>
        <w:autoSpaceDE w:val="off"/>
        <w:autoSpaceDN w:val="off"/>
        <w:spacing w:before="1" w:after="0" w:line="265" w:lineRule="exact"/>
        <w:ind w:left="356" w:right="0" w:firstLine="0"/>
        <w:jc w:val="left"/>
        <w:rPr>
          <w:rFonts w:ascii="VODMWG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-2"/>
          <w:sz w:val="24"/>
        </w:rPr>
        <w:t>Nr</w:t>
      </w:r>
      <w:r>
        <w:rPr>
          <w:rFonts w:ascii="FITMKU+Arial-BoldMT"/>
          <w:color w:val="000000"/>
          <w:spacing w:val="0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egzemplarza</w:t>
      </w:r>
      <w:r>
        <w:rPr>
          <w:rFonts w:ascii="MIEANF+ArialMT"/>
          <w:color w:val="000000"/>
          <w:spacing w:val="-1"/>
          <w:sz w:val="24"/>
          <w:vertAlign w:val="superscript"/>
        </w:rPr>
        <w:t>10)</w:t>
      </w:r>
      <w:r>
        <w:rPr>
          <w:rFonts w:ascii="VODMWG+Arial-BoldMT"/>
          <w:color w:val="000000"/>
          <w:spacing w:val="0"/>
          <w:sz w:val="24"/>
        </w:rPr>
        <w:t>:</w:t>
      </w:r>
      <w:r>
        <w:rPr>
          <w:rFonts w:ascii="VODMWG+Arial-BoldMT"/>
          <w:color w:val="000000"/>
          <w:spacing w:val="0"/>
          <w:sz w:val="24"/>
        </w:rPr>
        <w:t xml:space="preserve"> </w:t>
      </w:r>
      <w:r>
        <w:rPr>
          <w:rFonts w:ascii="VODMWG+Arial-BoldMT" w:hAnsi="VODMWG+Arial-BoldMT" w:cs="VODMWG+Arial-BoldMT"/>
          <w:color w:val="000000"/>
          <w:spacing w:val="-4"/>
          <w:sz w:val="24"/>
        </w:rPr>
        <w:t>….</w:t>
      </w:r>
      <w:r>
        <w:rPr>
          <w:rFonts w:ascii="VODMWG+Arial-BoldMT"/>
          <w:color w:val="000000"/>
          <w:spacing w:val="0"/>
          <w:sz w:val="24"/>
        </w:rPr>
      </w:r>
    </w:p>
    <w:p>
      <w:pPr>
        <w:pStyle w:val="Normal"/>
        <w:framePr w:w="2655" w:x="1137" w:y="256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E.1.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Kwalifikacja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inwestycji: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6636" w:x="1924" w:y="286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DKVWNC+ArialMT" w:hAnsi="DKVWNC+ArialMT" w:cs="DKVWNC+ArialMT"/>
          <w:color w:val="000000"/>
          <w:spacing w:val="-1"/>
          <w:sz w:val="20"/>
        </w:rPr>
        <w:t>zakład</w:t>
      </w:r>
      <w:r>
        <w:rPr>
          <w:rFonts w:ascii="DKVWNC+ArialMT"/>
          <w:color w:val="000000"/>
          <w:spacing w:val="-2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o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2"/>
          <w:sz w:val="20"/>
        </w:rPr>
        <w:t>zwiększonym</w:t>
      </w:r>
      <w:r>
        <w:rPr>
          <w:rFonts w:ascii="DKVWNC+ArialMT"/>
          <w:color w:val="000000"/>
          <w:spacing w:val="5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ryzyku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wystąpienia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poważnej</w:t>
      </w:r>
      <w:r>
        <w:rPr>
          <w:rFonts w:ascii="DKVWNC+ArialMT"/>
          <w:color w:val="000000"/>
          <w:spacing w:val="0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awarii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przemysłowej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6636" w:x="1924" w:y="2864"/>
        <w:widowControl w:val="off"/>
        <w:autoSpaceDE w:val="off"/>
        <w:autoSpaceDN w:val="off"/>
        <w:spacing w:before="84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DKVWNC+ArialMT" w:hAnsi="DKVWNC+ArialMT" w:cs="DKVWNC+ArialMT"/>
          <w:color w:val="000000"/>
          <w:spacing w:val="-1"/>
          <w:sz w:val="20"/>
        </w:rPr>
        <w:t>zakład</w:t>
      </w:r>
      <w:r>
        <w:rPr>
          <w:rFonts w:ascii="DKVWNC+ArialMT"/>
          <w:color w:val="000000"/>
          <w:spacing w:val="-2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o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2"/>
          <w:sz w:val="20"/>
        </w:rPr>
        <w:t>dużym</w:t>
      </w:r>
      <w:r>
        <w:rPr>
          <w:rFonts w:ascii="DKVWNC+ArialMT"/>
          <w:color w:val="000000"/>
          <w:spacing w:val="3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ryzyku</w:t>
      </w:r>
      <w:r>
        <w:rPr>
          <w:rFonts w:ascii="DKVWNC+ArialMT"/>
          <w:color w:val="000000"/>
          <w:spacing w:val="0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wystąpienia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poważnej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awarii</w:t>
      </w:r>
      <w:r>
        <w:rPr>
          <w:rFonts w:ascii="DKVWNC+ArialMT"/>
          <w:color w:val="000000"/>
          <w:spacing w:val="0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przemysłowej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9893" w:x="1137" w:y="347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E.2.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DKVWNC+ArialMT"/>
          <w:color w:val="000000"/>
          <w:spacing w:val="-3"/>
          <w:sz w:val="20"/>
        </w:rPr>
        <w:t>Przewidywane</w:t>
      </w:r>
      <w:r>
        <w:rPr>
          <w:rFonts w:ascii="DKVWNC+ArialMT"/>
          <w:color w:val="000000"/>
          <w:spacing w:val="-9"/>
          <w:sz w:val="20"/>
        </w:rPr>
        <w:t xml:space="preserve"> </w:t>
      </w:r>
      <w:r>
        <w:rPr>
          <w:rFonts w:ascii="DKVWNC+ArialMT"/>
          <w:color w:val="000000"/>
          <w:spacing w:val="-3"/>
          <w:sz w:val="20"/>
        </w:rPr>
        <w:t>rodzaje</w:t>
      </w:r>
      <w:r>
        <w:rPr>
          <w:rFonts w:ascii="DKVWNC+ArialMT"/>
          <w:color w:val="000000"/>
          <w:spacing w:val="-9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i</w:t>
      </w:r>
      <w:r>
        <w:rPr>
          <w:rFonts w:ascii="DKVWNC+ArialMT"/>
          <w:color w:val="000000"/>
          <w:spacing w:val="-12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3"/>
          <w:sz w:val="20"/>
        </w:rPr>
        <w:t>ilości</w:t>
      </w:r>
      <w:r>
        <w:rPr>
          <w:rFonts w:ascii="DKVWNC+ArialMT"/>
          <w:color w:val="000000"/>
          <w:spacing w:val="-12"/>
          <w:sz w:val="20"/>
        </w:rPr>
        <w:t xml:space="preserve"> </w:t>
      </w:r>
      <w:r>
        <w:rPr>
          <w:rFonts w:ascii="DKVWNC+ArialMT"/>
          <w:color w:val="000000"/>
          <w:spacing w:val="-3"/>
          <w:sz w:val="20"/>
        </w:rPr>
        <w:t>substancji</w:t>
      </w:r>
      <w:r>
        <w:rPr>
          <w:rFonts w:ascii="DKVWNC+ArialMT"/>
          <w:color w:val="000000"/>
          <w:spacing w:val="-9"/>
          <w:sz w:val="20"/>
        </w:rPr>
        <w:t xml:space="preserve"> </w:t>
      </w:r>
      <w:r>
        <w:rPr>
          <w:rFonts w:ascii="DKVWNC+ArialMT"/>
          <w:color w:val="000000"/>
          <w:spacing w:val="-3"/>
          <w:sz w:val="20"/>
        </w:rPr>
        <w:t>niebezpiecznych</w:t>
      </w:r>
      <w:r>
        <w:rPr>
          <w:rFonts w:ascii="DKVWNC+ArialMT"/>
          <w:color w:val="000000"/>
          <w:spacing w:val="-9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w</w:t>
      </w:r>
      <w:r>
        <w:rPr>
          <w:rFonts w:ascii="DKVWNC+ArialMT"/>
          <w:color w:val="000000"/>
          <w:spacing w:val="-15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3"/>
          <w:sz w:val="20"/>
        </w:rPr>
        <w:t>zakładzie,</w:t>
      </w:r>
      <w:r>
        <w:rPr>
          <w:rFonts w:ascii="DKVWNC+ArialMT"/>
          <w:color w:val="000000"/>
          <w:spacing w:val="-1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2"/>
          <w:sz w:val="20"/>
        </w:rPr>
        <w:t>decydując</w:t>
      </w:r>
      <w:r>
        <w:rPr>
          <w:rFonts w:ascii="MIEANF+ArialMT"/>
          <w:color w:val="000000"/>
          <w:spacing w:val="-4"/>
          <w:sz w:val="20"/>
        </w:rPr>
        <w:t>ych</w:t>
      </w:r>
      <w:r>
        <w:rPr>
          <w:rFonts w:ascii="MIEANF+ArialMT"/>
          <w:color w:val="000000"/>
          <w:spacing w:val="-8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o</w:t>
      </w:r>
      <w:r>
        <w:rPr>
          <w:rFonts w:ascii="DKVWNC+ArialMT"/>
          <w:color w:val="000000"/>
          <w:spacing w:val="-12"/>
          <w:sz w:val="20"/>
        </w:rPr>
        <w:t xml:space="preserve"> </w:t>
      </w:r>
      <w:r>
        <w:rPr>
          <w:rFonts w:ascii="DKVWNC+ArialMT"/>
          <w:color w:val="000000"/>
          <w:spacing w:val="-3"/>
          <w:sz w:val="20"/>
        </w:rPr>
        <w:t>zaliczeniu</w:t>
      </w:r>
      <w:r>
        <w:rPr>
          <w:rFonts w:ascii="DKVWNC+ArialMT"/>
          <w:color w:val="000000"/>
          <w:spacing w:val="-12"/>
          <w:sz w:val="20"/>
        </w:rPr>
        <w:t xml:space="preserve"> </w:t>
      </w:r>
      <w:r>
        <w:rPr>
          <w:rFonts w:ascii="DKVWNC+ArialMT"/>
          <w:color w:val="000000"/>
          <w:spacing w:val="-2"/>
          <w:sz w:val="20"/>
        </w:rPr>
        <w:t>do</w:t>
      </w:r>
      <w:r>
        <w:rPr>
          <w:rFonts w:ascii="DKVWNC+ArialMT"/>
          <w:color w:val="000000"/>
          <w:spacing w:val="-1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3"/>
          <w:sz w:val="20"/>
        </w:rPr>
        <w:t>zakładu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7022" w:x="1565" w:y="369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DKVWNC+ArialMT"/>
          <w:color w:val="000000"/>
          <w:spacing w:val="0"/>
          <w:sz w:val="20"/>
        </w:rPr>
        <w:t>o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2"/>
          <w:sz w:val="20"/>
        </w:rPr>
        <w:t>zwiększonym</w:t>
      </w:r>
      <w:r>
        <w:rPr>
          <w:rFonts w:ascii="DKVWNC+ArialMT"/>
          <w:color w:val="000000"/>
          <w:spacing w:val="3"/>
          <w:sz w:val="20"/>
        </w:rPr>
        <w:t xml:space="preserve"> </w:t>
      </w:r>
      <w:r>
        <w:rPr>
          <w:rFonts w:ascii="DKVWNC+ArialMT"/>
          <w:color w:val="000000"/>
          <w:spacing w:val="-2"/>
          <w:sz w:val="20"/>
        </w:rPr>
        <w:t>lub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2"/>
          <w:sz w:val="20"/>
        </w:rPr>
        <w:t>dużym</w:t>
      </w:r>
      <w:r>
        <w:rPr>
          <w:rFonts w:ascii="DKVWNC+ArialMT"/>
          <w:color w:val="000000"/>
          <w:spacing w:val="3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ryzyku</w:t>
      </w:r>
      <w:r>
        <w:rPr>
          <w:rFonts w:ascii="DKVWNC+ArialMT"/>
          <w:color w:val="000000"/>
          <w:spacing w:val="0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wystąpienia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poważnej</w:t>
      </w:r>
      <w:r>
        <w:rPr>
          <w:rFonts w:ascii="DKVWNC+ArialMT"/>
          <w:color w:val="000000"/>
          <w:spacing w:val="1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awarii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przemysłowej: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437" w:x="1565" w:y="39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65" w:y="3986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6" w:x="1763" w:y="3986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6" w:x="1763" w:y="3986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78" w:x="1137" w:y="450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E.3.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Przewidywany</w:t>
      </w:r>
      <w:r>
        <w:rPr>
          <w:rFonts w:ascii="DKVWNC+ArialMT"/>
          <w:color w:val="000000"/>
          <w:spacing w:val="40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zasięg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potencjalnych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0"/>
          <w:sz w:val="20"/>
        </w:rPr>
        <w:t>skutków</w:t>
      </w:r>
      <w:r>
        <w:rPr>
          <w:rFonts w:ascii="DKVWNC+ArialMT"/>
          <w:color w:val="000000"/>
          <w:spacing w:val="40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poważnych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awarii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przemysłowych</w:t>
      </w:r>
      <w:r>
        <w:rPr>
          <w:rFonts w:ascii="DKVWNC+ArialMT"/>
          <w:color w:val="000000"/>
          <w:spacing w:val="45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wykracza</w:t>
      </w:r>
      <w:r>
        <w:rPr>
          <w:rFonts w:ascii="DKVWNC+ArialMT"/>
          <w:color w:val="000000"/>
          <w:spacing w:val="44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poza</w:t>
      </w:r>
      <w:r>
        <w:rPr>
          <w:rFonts w:ascii="DKVWNC+ArialMT"/>
          <w:color w:val="000000"/>
          <w:spacing w:val="44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teren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1140" w:x="1566" w:y="4729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inwestycji: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503" w:x="1870" w:y="504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tak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504" w:x="2908" w:y="504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nie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7" w:x="1137" w:y="534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E.4.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Informacje</w:t>
      </w:r>
      <w:r>
        <w:rPr>
          <w:rFonts w:ascii="MIEANF+ArialMT"/>
          <w:color w:val="000000"/>
          <w:spacing w:val="40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i</w:t>
      </w:r>
      <w:r>
        <w:rPr>
          <w:rFonts w:ascii="MIEANF+ArialMT"/>
          <w:color w:val="000000"/>
          <w:spacing w:val="40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dane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na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temat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obszaru,</w:t>
      </w:r>
      <w:r>
        <w:rPr>
          <w:rFonts w:ascii="MIEANF+ArialMT"/>
          <w:color w:val="000000"/>
          <w:spacing w:val="4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skali</w:t>
      </w:r>
      <w:r>
        <w:rPr>
          <w:rFonts w:ascii="MIEANF+ArialMT"/>
          <w:color w:val="000000"/>
          <w:spacing w:val="4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i</w:t>
      </w:r>
      <w:r>
        <w:rPr>
          <w:rFonts w:ascii="MIEANF+ArialMT"/>
          <w:color w:val="000000"/>
          <w:spacing w:val="44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prawdopodobieństwa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wystąpienia</w:t>
      </w:r>
      <w:r>
        <w:rPr>
          <w:rFonts w:ascii="DKVWNC+ArialMT"/>
          <w:color w:val="000000"/>
          <w:spacing w:val="43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potencjalnych</w:t>
      </w:r>
      <w:r>
        <w:rPr>
          <w:rFonts w:ascii="DKVWNC+ArialMT"/>
          <w:color w:val="000000"/>
          <w:spacing w:val="41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0"/>
          <w:sz w:val="20"/>
        </w:rPr>
        <w:t>skutków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9897" w:x="1137" w:y="5345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DKVWNC+ArialMT" w:hAnsi="DKVWNC+ArialMT" w:cs="DKVWNC+ArialMT"/>
          <w:color w:val="000000"/>
          <w:spacing w:val="-1"/>
          <w:sz w:val="20"/>
        </w:rPr>
        <w:t>poważnych</w:t>
      </w:r>
      <w:r>
        <w:rPr>
          <w:rFonts w:ascii="DKVWNC+ArialMT"/>
          <w:color w:val="000000"/>
          <w:spacing w:val="55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awarii</w:t>
      </w:r>
      <w:r>
        <w:rPr>
          <w:rFonts w:ascii="DKVWNC+ArialMT"/>
          <w:color w:val="000000"/>
          <w:spacing w:val="55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przemysłowych</w:t>
      </w:r>
      <w:r>
        <w:rPr>
          <w:rFonts w:ascii="DKVWNC+ArialMT"/>
          <w:color w:val="000000"/>
          <w:spacing w:val="58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wykraczających</w:t>
      </w:r>
      <w:r>
        <w:rPr>
          <w:rFonts w:ascii="DKVWNC+ArialMT"/>
          <w:color w:val="000000"/>
          <w:spacing w:val="55"/>
          <w:sz w:val="20"/>
        </w:rPr>
        <w:t xml:space="preserve"> </w:t>
      </w:r>
      <w:r>
        <w:rPr>
          <w:rFonts w:ascii="DKVWNC+ArialMT"/>
          <w:color w:val="000000"/>
          <w:spacing w:val="-2"/>
          <w:sz w:val="20"/>
        </w:rPr>
        <w:t>poza</w:t>
      </w:r>
      <w:r>
        <w:rPr>
          <w:rFonts w:ascii="DKVWNC+ArialMT"/>
          <w:color w:val="000000"/>
          <w:spacing w:val="55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teren</w:t>
      </w:r>
      <w:r>
        <w:rPr>
          <w:rFonts w:ascii="DKVWNC+ArialMT"/>
          <w:color w:val="000000"/>
          <w:spacing w:val="57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inwestycji,</w:t>
      </w:r>
      <w:r>
        <w:rPr>
          <w:rFonts w:ascii="DKVWNC+ArialMT"/>
          <w:color w:val="000000"/>
          <w:spacing w:val="58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z</w:t>
      </w:r>
      <w:r>
        <w:rPr>
          <w:rFonts w:ascii="DKVWNC+ArialMT"/>
          <w:color w:val="000000"/>
          <w:spacing w:val="5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uwzględnieniem</w:t>
      </w:r>
      <w:r>
        <w:rPr>
          <w:rFonts w:ascii="DKVWNC+ArialMT"/>
          <w:color w:val="000000"/>
          <w:spacing w:val="59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1"/>
          <w:sz w:val="20"/>
        </w:rPr>
        <w:t>wartości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9897" w:x="1137" w:y="5345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DKVWNC+ArialMT"/>
          <w:color w:val="000000"/>
          <w:spacing w:val="0"/>
          <w:sz w:val="20"/>
        </w:rPr>
      </w:pPr>
      <w:r>
        <w:rPr>
          <w:rFonts w:ascii="DKVWNC+ArialMT" w:hAnsi="DKVWNC+ArialMT" w:cs="DKVWNC+ArialMT"/>
          <w:color w:val="000000"/>
          <w:spacing w:val="-5"/>
          <w:sz w:val="20"/>
        </w:rPr>
        <w:t>parametrów</w:t>
      </w:r>
      <w:r>
        <w:rPr>
          <w:rFonts w:ascii="DKVWNC+ArialMT"/>
          <w:color w:val="000000"/>
          <w:spacing w:val="-7"/>
          <w:sz w:val="20"/>
        </w:rPr>
        <w:t xml:space="preserve"> </w:t>
      </w:r>
      <w:r>
        <w:rPr>
          <w:rFonts w:ascii="DKVWNC+ArialMT"/>
          <w:color w:val="000000"/>
          <w:spacing w:val="-5"/>
          <w:sz w:val="20"/>
        </w:rPr>
        <w:t>granicznych</w:t>
      </w:r>
      <w:r>
        <w:rPr>
          <w:rFonts w:ascii="DKVWNC+ArialMT"/>
          <w:color w:val="000000"/>
          <w:spacing w:val="-5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5"/>
          <w:sz w:val="20"/>
        </w:rPr>
        <w:t>oddziaływania</w:t>
      </w:r>
      <w:r>
        <w:rPr>
          <w:rFonts w:ascii="DKVWNC+ArialMT"/>
          <w:color w:val="000000"/>
          <w:spacing w:val="-5"/>
          <w:sz w:val="20"/>
        </w:rPr>
        <w:t xml:space="preserve"> </w:t>
      </w:r>
      <w:r>
        <w:rPr>
          <w:rFonts w:ascii="DKVWNC+ArialMT"/>
          <w:color w:val="000000"/>
          <w:spacing w:val="-5"/>
          <w:sz w:val="20"/>
        </w:rPr>
        <w:t>potencjalnych</w:t>
      </w:r>
      <w:r>
        <w:rPr>
          <w:rFonts w:ascii="DKVWNC+ArialMT"/>
          <w:color w:val="000000"/>
          <w:spacing w:val="-8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4"/>
          <w:sz w:val="20"/>
        </w:rPr>
        <w:t>skutków</w:t>
      </w:r>
      <w:r>
        <w:rPr>
          <w:rFonts w:ascii="DKVWNC+ArialMT"/>
          <w:color w:val="000000"/>
          <w:spacing w:val="-8"/>
          <w:sz w:val="20"/>
        </w:rPr>
        <w:t xml:space="preserve"> </w:t>
      </w:r>
      <w:r>
        <w:rPr>
          <w:rFonts w:ascii="DKVWNC+ArialMT"/>
          <w:color w:val="000000"/>
          <w:spacing w:val="-4"/>
          <w:sz w:val="20"/>
        </w:rPr>
        <w:t>tych</w:t>
      </w:r>
      <w:r>
        <w:rPr>
          <w:rFonts w:ascii="DKVWNC+ArialMT"/>
          <w:color w:val="000000"/>
          <w:spacing w:val="-6"/>
          <w:sz w:val="20"/>
        </w:rPr>
        <w:t xml:space="preserve"> </w:t>
      </w:r>
      <w:r>
        <w:rPr>
          <w:rFonts w:ascii="DKVWNC+ArialMT"/>
          <w:color w:val="000000"/>
          <w:spacing w:val="-5"/>
          <w:sz w:val="20"/>
        </w:rPr>
        <w:t>awarii</w:t>
      </w:r>
      <w:r>
        <w:rPr>
          <w:rFonts w:ascii="DKVWNC+ArialMT"/>
          <w:color w:val="000000"/>
          <w:spacing w:val="-5"/>
          <w:sz w:val="20"/>
        </w:rPr>
        <w:t xml:space="preserve"> </w:t>
      </w:r>
      <w:r>
        <w:rPr>
          <w:rFonts w:ascii="DKVWNC+ArialMT"/>
          <w:color w:val="000000"/>
          <w:spacing w:val="0"/>
          <w:sz w:val="20"/>
        </w:rPr>
        <w:t>w</w:t>
      </w:r>
      <w:r>
        <w:rPr>
          <w:rFonts w:ascii="DKVWNC+ArialMT"/>
          <w:color w:val="000000"/>
          <w:spacing w:val="-9"/>
          <w:sz w:val="20"/>
        </w:rPr>
        <w:t xml:space="preserve"> </w:t>
      </w:r>
      <w:r>
        <w:rPr>
          <w:rFonts w:ascii="DKVWNC+ArialMT"/>
          <w:color w:val="000000"/>
          <w:spacing w:val="-5"/>
          <w:sz w:val="20"/>
        </w:rPr>
        <w:t>zakresie</w:t>
      </w:r>
      <w:r>
        <w:rPr>
          <w:rFonts w:ascii="DKVWNC+ArialMT"/>
          <w:color w:val="000000"/>
          <w:spacing w:val="-5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5"/>
          <w:sz w:val="20"/>
        </w:rPr>
        <w:t>palności,</w:t>
      </w:r>
      <w:r>
        <w:rPr>
          <w:rFonts w:ascii="DKVWNC+ArialMT"/>
          <w:color w:val="000000"/>
          <w:spacing w:val="-4"/>
          <w:sz w:val="20"/>
        </w:rPr>
        <w:t xml:space="preserve"> </w:t>
      </w:r>
      <w:r>
        <w:rPr>
          <w:rFonts w:ascii="DKVWNC+ArialMT" w:hAnsi="DKVWNC+ArialMT" w:cs="DKVWNC+ArialMT"/>
          <w:color w:val="000000"/>
          <w:spacing w:val="-5"/>
          <w:sz w:val="20"/>
        </w:rPr>
        <w:t>wybuchowości</w:t>
      </w:r>
      <w:r>
        <w:rPr>
          <w:rFonts w:ascii="DKVWNC+ArialMT"/>
          <w:color w:val="000000"/>
          <w:spacing w:val="0"/>
          <w:sz w:val="20"/>
        </w:rPr>
      </w:r>
    </w:p>
    <w:p>
      <w:pPr>
        <w:pStyle w:val="Normal"/>
        <w:framePr w:w="9897" w:x="1137" w:y="5345"/>
        <w:widowControl w:val="off"/>
        <w:autoSpaceDE w:val="off"/>
        <w:autoSpaceDN w:val="off"/>
        <w:spacing w:before="8" w:after="0" w:line="220" w:lineRule="exact"/>
        <w:ind w:left="428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i</w:t>
      </w:r>
      <w:r>
        <w:rPr>
          <w:rFonts w:ascii="MIEANF+ArialMT"/>
          <w:color w:val="000000"/>
          <w:spacing w:val="-2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t</w:t>
      </w:r>
      <w:r>
        <w:rPr>
          <w:rFonts w:ascii="DKVWNC+ArialMT" w:hAnsi="DKVWNC+ArialMT" w:cs="DKVWNC+ArialMT"/>
          <w:color w:val="000000"/>
          <w:spacing w:val="-1"/>
          <w:sz w:val="20"/>
        </w:rPr>
        <w:t>oksyczności</w:t>
      </w:r>
      <w:r>
        <w:rPr>
          <w:rFonts w:ascii="DKVWNC+ArialMT"/>
          <w:color w:val="000000"/>
          <w:spacing w:val="-1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substancji</w:t>
      </w:r>
      <w:r>
        <w:rPr>
          <w:rFonts w:ascii="DKVWNC+ArialMT"/>
          <w:color w:val="000000"/>
          <w:spacing w:val="-2"/>
          <w:sz w:val="20"/>
        </w:rPr>
        <w:t xml:space="preserve"> </w:t>
      </w:r>
      <w:r>
        <w:rPr>
          <w:rFonts w:ascii="DKVWNC+ArialMT"/>
          <w:color w:val="000000"/>
          <w:spacing w:val="-1"/>
          <w:sz w:val="20"/>
        </w:rPr>
        <w:t>niebezpiecznych</w:t>
      </w:r>
      <w:r>
        <w:rPr>
          <w:rFonts w:ascii="MIEANF+ArialMT"/>
          <w:color w:val="000000"/>
          <w:spacing w:val="-1"/>
          <w:sz w:val="20"/>
          <w:vertAlign w:val="superscript"/>
        </w:rPr>
        <w:t>14)</w:t>
      </w:r>
      <w:r>
        <w:rPr>
          <w:rFonts w:ascii="MIEANF+ArialMT"/>
          <w:color w:val="000000"/>
          <w:spacing w:val="0"/>
          <w:sz w:val="20"/>
        </w:rPr>
        <w:t>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65" w:y="631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65" w:y="6317"/>
        <w:widowControl w:val="off"/>
        <w:autoSpaceDE w:val="off"/>
        <w:autoSpaceDN w:val="off"/>
        <w:spacing w:before="5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65" w:y="6317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5" w:x="1763" w:y="631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5" w:x="1763" w:y="6317"/>
        <w:widowControl w:val="off"/>
        <w:autoSpaceDE w:val="off"/>
        <w:autoSpaceDN w:val="off"/>
        <w:spacing w:before="5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5" w:x="1763" w:y="6317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3" w:x="1137" w:y="705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-2"/>
          <w:sz w:val="20"/>
        </w:rPr>
        <w:t>E.5.</w:t>
      </w:r>
      <w:r>
        <w:rPr>
          <w:rFonts w:ascii="MIEANF+ArialMT"/>
          <w:color w:val="000000"/>
          <w:spacing w:val="24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Dodatkowe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informacje: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437" w:x="1566" w:y="728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7" w:x="1566" w:y="7287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0"/>
          <w:sz w:val="20"/>
        </w:rPr>
        <w:t>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5" w:x="1763" w:y="728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45" w:x="1763" w:y="7287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FWHFM+ArialMT" w:hAnsi="OFWHFM+ArialMT" w:cs="OFWHFM+ArialMT"/>
          <w:color w:val="000000"/>
          <w:spacing w:val="-2"/>
          <w:sz w:val="20"/>
        </w:rPr>
        <w:t>………………………………………………………………………………………………………………………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2" style="position:absolute;margin-left:55.8499984741211pt;margin-top:76.8499984741211pt;z-index:-251;width:479.200012207031pt;height:48.9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63"/>
          </v:shape>
        </w:pict>
      </w:r>
      <w:r>
        <w:rPr>
          <w:noProof w:val="on"/>
        </w:rPr>
        <w:pict>
          <v:shape xmlns:v="urn:schemas-microsoft-com:vml" id="_x000063" style="position:absolute;margin-left:76.75pt;margin-top:141.649993896484pt;z-index:-25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4"/>
          </v:shape>
        </w:pict>
      </w:r>
      <w:r>
        <w:rPr>
          <w:noProof w:val="on"/>
        </w:rPr>
        <w:pict>
          <v:shape xmlns:v="urn:schemas-microsoft-com:vml" id="_x000064" style="position:absolute;margin-left:76.75pt;margin-top:157.149993896484pt;z-index:-25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5"/>
          </v:shape>
        </w:pict>
      </w:r>
      <w:r>
        <w:rPr>
          <w:noProof w:val="on"/>
        </w:rPr>
        <w:pict>
          <v:shape xmlns:v="urn:schemas-microsoft-com:vml" id="_x000065" style="position:absolute;margin-left:76.8000030517578pt;margin-top:251.199996948242pt;z-index:-26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6"/>
          </v:shape>
        </w:pict>
      </w:r>
      <w:r>
        <w:rPr>
          <w:noProof w:val="on"/>
        </w:rPr>
        <w:pict>
          <v:shape xmlns:v="urn:schemas-microsoft-com:vml" id="_x000066" style="position:absolute;margin-left:129.449996948242pt;margin-top:251.199996948242pt;z-index:-26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6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72" w:x="1231" w:y="1590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9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8287" w:x="1364" w:y="1590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PSBVLF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.</w:t>
      </w:r>
      <w:r>
        <w:rPr>
          <w:rFonts w:ascii="FITMKU+Arial-BoldMT"/>
          <w:color w:val="000000"/>
          <w:spacing w:val="90"/>
          <w:sz w:val="24"/>
        </w:rPr>
        <w:t xml:space="preserve"> </w:t>
      </w:r>
      <w:r>
        <w:rPr>
          <w:rFonts w:ascii="PSBVLF+Arial-BoldMT" w:hAnsi="PSBVLF+Arial-BoldMT" w:cs="PSBVLF+Arial-BoldMT"/>
          <w:color w:val="000000"/>
          <w:spacing w:val="-2"/>
          <w:sz w:val="24"/>
        </w:rPr>
        <w:t>OŚWIADCZENIE</w:t>
      </w:r>
      <w:r>
        <w:rPr>
          <w:rFonts w:ascii="PSBVLF+Arial-BoldMT"/>
          <w:color w:val="000000"/>
          <w:spacing w:val="1"/>
          <w:sz w:val="24"/>
        </w:rPr>
        <w:t xml:space="preserve"> </w:t>
      </w:r>
      <w:r>
        <w:rPr>
          <w:rFonts w:ascii="PSBVLF+Arial-BoldMT"/>
          <w:color w:val="000000"/>
          <w:spacing w:val="0"/>
          <w:sz w:val="24"/>
        </w:rPr>
        <w:t>W</w:t>
      </w:r>
      <w:r>
        <w:rPr>
          <w:rFonts w:ascii="PSBVLF+Arial-BoldMT"/>
          <w:color w:val="000000"/>
          <w:spacing w:val="-1"/>
          <w:sz w:val="24"/>
        </w:rPr>
        <w:t xml:space="preserve"> </w:t>
      </w:r>
      <w:r>
        <w:rPr>
          <w:rFonts w:ascii="PSBVLF+Arial-BoldMT"/>
          <w:color w:val="000000"/>
          <w:spacing w:val="-2"/>
          <w:sz w:val="24"/>
        </w:rPr>
        <w:t>SPRAWIE</w:t>
      </w:r>
      <w:r>
        <w:rPr>
          <w:rFonts w:ascii="PSBVLF+Arial-BoldMT"/>
          <w:color w:val="000000"/>
          <w:spacing w:val="0"/>
          <w:sz w:val="24"/>
        </w:rPr>
        <w:t xml:space="preserve"> </w:t>
      </w:r>
      <w:r>
        <w:rPr>
          <w:rFonts w:ascii="PSBVLF+Arial-BoldMT"/>
          <w:color w:val="000000"/>
          <w:spacing w:val="-2"/>
          <w:sz w:val="24"/>
        </w:rPr>
        <w:t>KORESPONDENCJI</w:t>
      </w:r>
      <w:r>
        <w:rPr>
          <w:rFonts w:ascii="PSBVLF+Arial-BoldMT"/>
          <w:color w:val="000000"/>
          <w:spacing w:val="1"/>
          <w:sz w:val="24"/>
        </w:rPr>
        <w:t xml:space="preserve"> </w:t>
      </w:r>
      <w:r>
        <w:rPr>
          <w:rFonts w:ascii="PSBVLF+Arial-BoldMT"/>
          <w:color w:val="000000"/>
          <w:spacing w:val="-2"/>
          <w:sz w:val="24"/>
        </w:rPr>
        <w:t>ELEKTRONICZNEJ</w:t>
      </w:r>
      <w:r>
        <w:rPr>
          <w:rFonts w:ascii="PSBVLF+Arial-BoldMT"/>
          <w:color w:val="000000"/>
          <w:spacing w:val="0"/>
          <w:sz w:val="24"/>
        </w:rPr>
      </w:r>
    </w:p>
    <w:p>
      <w:pPr>
        <w:pStyle w:val="Normal"/>
        <w:framePr w:w="1668" w:x="3949" w:y="197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MQGBQ+ArialMT"/>
          <w:color w:val="000000"/>
          <w:spacing w:val="0"/>
          <w:sz w:val="20"/>
        </w:rPr>
      </w:pPr>
      <w:r>
        <w:rPr>
          <w:rFonts w:ascii="DMQGBQ+ArialMT" w:hAnsi="DMQGBQ+ArialMT" w:cs="DMQGBQ+ArialMT"/>
          <w:color w:val="000000"/>
          <w:spacing w:val="-2"/>
          <w:sz w:val="20"/>
        </w:rPr>
        <w:t>Wyrażam</w:t>
      </w:r>
      <w:r>
        <w:rPr>
          <w:rFonts w:ascii="DMQGBQ+ArialMT"/>
          <w:color w:val="000000"/>
          <w:spacing w:val="5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20"/>
        </w:rPr>
        <w:t>zgodę</w:t>
      </w:r>
      <w:r>
        <w:rPr>
          <w:rFonts w:ascii="DMQGBQ+ArialMT"/>
          <w:color w:val="000000"/>
          <w:spacing w:val="0"/>
          <w:sz w:val="20"/>
        </w:rPr>
      </w:r>
    </w:p>
    <w:p>
      <w:pPr>
        <w:pStyle w:val="Normal"/>
        <w:framePr w:w="1967" w:x="6618" w:y="197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MQGBQ+ArialMT"/>
          <w:color w:val="000000"/>
          <w:spacing w:val="0"/>
          <w:sz w:val="20"/>
        </w:rPr>
      </w:pPr>
      <w:r>
        <w:rPr>
          <w:rFonts w:ascii="DMQGBQ+ArialMT"/>
          <w:color w:val="000000"/>
          <w:spacing w:val="-2"/>
          <w:sz w:val="20"/>
        </w:rPr>
        <w:t>Nie</w:t>
      </w:r>
      <w:r>
        <w:rPr>
          <w:rFonts w:ascii="DMQGBQ+ArialMT"/>
          <w:color w:val="000000"/>
          <w:spacing w:val="1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wyrażam</w:t>
      </w:r>
      <w:r>
        <w:rPr>
          <w:rFonts w:ascii="DMQGBQ+ArialMT"/>
          <w:color w:val="000000"/>
          <w:spacing w:val="2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zgody</w:t>
      </w:r>
      <w:r>
        <w:rPr>
          <w:rFonts w:ascii="DMQGBQ+ArialMT"/>
          <w:color w:val="000000"/>
          <w:spacing w:val="0"/>
          <w:sz w:val="20"/>
        </w:rPr>
      </w:r>
    </w:p>
    <w:p>
      <w:pPr>
        <w:pStyle w:val="Normal"/>
        <w:framePr w:w="9891" w:x="1124" w:y="232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DMQGBQ+ArialMT"/>
          <w:color w:val="000000"/>
          <w:spacing w:val="0"/>
          <w:sz w:val="20"/>
        </w:rPr>
      </w:pPr>
      <w:r>
        <w:rPr>
          <w:rFonts w:ascii="DMQGBQ+ArialMT"/>
          <w:color w:val="000000"/>
          <w:spacing w:val="-2"/>
          <w:sz w:val="20"/>
        </w:rPr>
        <w:t>na</w:t>
      </w:r>
      <w:r>
        <w:rPr>
          <w:rFonts w:ascii="DMQGBQ+ArialMT"/>
          <w:color w:val="000000"/>
          <w:spacing w:val="103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doręczanie</w:t>
      </w:r>
      <w:r>
        <w:rPr>
          <w:rFonts w:ascii="DMQGBQ+ArialMT"/>
          <w:color w:val="000000"/>
          <w:spacing w:val="103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korespondencji</w:t>
      </w:r>
      <w:r>
        <w:rPr>
          <w:rFonts w:ascii="DMQGBQ+ArialMT"/>
          <w:color w:val="000000"/>
          <w:spacing w:val="105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w</w:t>
      </w:r>
      <w:r>
        <w:rPr>
          <w:rFonts w:ascii="DMQGBQ+ArialMT"/>
          <w:color w:val="000000"/>
          <w:spacing w:val="99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niniejszej</w:t>
      </w:r>
      <w:r>
        <w:rPr>
          <w:rFonts w:ascii="DMQGBQ+ArialMT"/>
          <w:color w:val="000000"/>
          <w:spacing w:val="110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sprawie</w:t>
      </w:r>
      <w:r>
        <w:rPr>
          <w:rFonts w:ascii="DMQGBQ+ArialMT"/>
          <w:color w:val="000000"/>
          <w:spacing w:val="105"/>
          <w:sz w:val="20"/>
        </w:rPr>
        <w:t xml:space="preserve"> </w:t>
      </w:r>
      <w:r>
        <w:rPr>
          <w:rFonts w:ascii="DMQGBQ+ArialMT"/>
          <w:color w:val="000000"/>
          <w:spacing w:val="-3"/>
          <w:sz w:val="20"/>
        </w:rPr>
        <w:t>za</w:t>
      </w:r>
      <w:r>
        <w:rPr>
          <w:rFonts w:ascii="DMQGBQ+ArialMT"/>
          <w:color w:val="000000"/>
          <w:spacing w:val="104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20"/>
        </w:rPr>
        <w:t>pomocą</w:t>
      </w:r>
      <w:r>
        <w:rPr>
          <w:rFonts w:ascii="DMQGBQ+ArialMT"/>
          <w:color w:val="000000"/>
          <w:spacing w:val="102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środków</w:t>
      </w:r>
      <w:r>
        <w:rPr>
          <w:rFonts w:ascii="DMQGBQ+ArialMT"/>
          <w:color w:val="000000"/>
          <w:spacing w:val="102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komunikacji</w:t>
      </w:r>
      <w:r>
        <w:rPr>
          <w:rFonts w:ascii="DMQGBQ+ArialMT"/>
          <w:color w:val="000000"/>
          <w:spacing w:val="103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elektronicznej</w:t>
      </w:r>
      <w:r>
        <w:rPr>
          <w:rFonts w:ascii="DMQGBQ+ArialMT"/>
          <w:color w:val="000000"/>
          <w:spacing w:val="0"/>
          <w:sz w:val="20"/>
        </w:rPr>
      </w:r>
    </w:p>
    <w:p>
      <w:pPr>
        <w:pStyle w:val="Normal"/>
        <w:framePr w:w="9891" w:x="1124" w:y="2325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w</w:t>
      </w:r>
      <w:r>
        <w:rPr>
          <w:rFonts w:ascii="MIEANF+ArialMT"/>
          <w:color w:val="000000"/>
          <w:spacing w:val="-5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rozumieniu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art.</w:t>
      </w:r>
      <w:r>
        <w:rPr>
          <w:rFonts w:ascii="DMQGBQ+ArialMT"/>
          <w:color w:val="000000"/>
          <w:spacing w:val="33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2</w:t>
      </w:r>
      <w:r>
        <w:rPr>
          <w:rFonts w:ascii="DMQGBQ+ArialMT"/>
          <w:color w:val="000000"/>
          <w:spacing w:val="28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pkt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5</w:t>
      </w:r>
      <w:r>
        <w:rPr>
          <w:rFonts w:ascii="DMQGBQ+ArialMT"/>
          <w:color w:val="000000"/>
          <w:spacing w:val="28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ustawy</w:t>
      </w:r>
      <w:r>
        <w:rPr>
          <w:rFonts w:ascii="DMQGBQ+ArialMT"/>
          <w:color w:val="000000"/>
          <w:spacing w:val="28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z</w:t>
      </w:r>
      <w:r>
        <w:rPr>
          <w:rFonts w:ascii="DMQGBQ+ArialMT"/>
          <w:color w:val="000000"/>
          <w:spacing w:val="27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dnia</w:t>
      </w:r>
      <w:r>
        <w:rPr>
          <w:rFonts w:ascii="DMQGBQ+ArialMT"/>
          <w:color w:val="000000"/>
          <w:spacing w:val="28"/>
          <w:sz w:val="20"/>
        </w:rPr>
        <w:t xml:space="preserve"> </w:t>
      </w:r>
      <w:r>
        <w:rPr>
          <w:rFonts w:ascii="DMQGBQ+ArialMT"/>
          <w:color w:val="000000"/>
          <w:spacing w:val="-2"/>
          <w:sz w:val="20"/>
        </w:rPr>
        <w:t>18</w:t>
      </w:r>
      <w:r>
        <w:rPr>
          <w:rFonts w:ascii="DMQGBQ+ArialMT"/>
          <w:color w:val="000000"/>
          <w:spacing w:val="31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lipca</w:t>
      </w:r>
      <w:r>
        <w:rPr>
          <w:rFonts w:ascii="DMQGBQ+ArialMT"/>
          <w:color w:val="000000"/>
          <w:spacing w:val="32"/>
          <w:sz w:val="20"/>
        </w:rPr>
        <w:t xml:space="preserve"> </w:t>
      </w:r>
      <w:r>
        <w:rPr>
          <w:rFonts w:ascii="DMQGBQ+ArialMT"/>
          <w:color w:val="000000"/>
          <w:spacing w:val="-1"/>
          <w:sz w:val="20"/>
        </w:rPr>
        <w:t>2002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r.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/>
          <w:color w:val="000000"/>
          <w:spacing w:val="0"/>
          <w:sz w:val="20"/>
        </w:rPr>
        <w:t>o</w:t>
      </w:r>
      <w:r>
        <w:rPr>
          <w:rFonts w:ascii="DMQGBQ+ArialMT"/>
          <w:color w:val="000000"/>
          <w:spacing w:val="28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świadczeniu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usług</w:t>
      </w:r>
      <w:r>
        <w:rPr>
          <w:rFonts w:ascii="DMQGBQ+ArialMT"/>
          <w:color w:val="000000"/>
          <w:spacing w:val="31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drogą</w:t>
      </w:r>
      <w:r>
        <w:rPr>
          <w:rFonts w:ascii="DMQGBQ+ArialMT"/>
          <w:color w:val="000000"/>
          <w:spacing w:val="29"/>
          <w:sz w:val="20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20"/>
        </w:rPr>
        <w:t>elektroniczną</w:t>
      </w:r>
      <w:r>
        <w:rPr>
          <w:rFonts w:ascii="DMQGBQ+ArialMT"/>
          <w:color w:val="000000"/>
          <w:spacing w:val="38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(Dz.</w:t>
      </w:r>
      <w:r>
        <w:rPr>
          <w:rFonts w:ascii="MIEANF+ArialMT"/>
          <w:color w:val="000000"/>
          <w:spacing w:val="33"/>
          <w:sz w:val="20"/>
        </w:rPr>
        <w:t xml:space="preserve"> </w:t>
      </w:r>
      <w:r>
        <w:rPr>
          <w:rFonts w:ascii="MIEANF+ArialMT"/>
          <w:color w:val="000000"/>
          <w:spacing w:val="-2"/>
          <w:sz w:val="20"/>
        </w:rPr>
        <w:t>U.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9891" w:x="1124" w:y="2325"/>
        <w:widowControl w:val="off"/>
        <w:autoSpaceDE w:val="off"/>
        <w:autoSpaceDN w:val="off"/>
        <w:spacing w:before="8" w:after="0" w:line="220" w:lineRule="exact"/>
        <w:ind w:left="0" w:right="0" w:firstLine="0"/>
        <w:jc w:val="left"/>
        <w:rPr>
          <w:rFonts w:ascii="MIEANF+ArialMT"/>
          <w:color w:val="000000"/>
          <w:spacing w:val="0"/>
          <w:sz w:val="20"/>
        </w:rPr>
      </w:pPr>
      <w:r>
        <w:rPr>
          <w:rFonts w:ascii="MIEANF+ArialMT"/>
          <w:color w:val="000000"/>
          <w:spacing w:val="0"/>
          <w:sz w:val="20"/>
        </w:rPr>
        <w:t>z</w:t>
      </w:r>
      <w:r>
        <w:rPr>
          <w:rFonts w:ascii="MIEANF+ArialMT"/>
          <w:color w:val="000000"/>
          <w:spacing w:val="-3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2020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MIEANF+ArialMT"/>
          <w:color w:val="000000"/>
          <w:spacing w:val="0"/>
          <w:sz w:val="20"/>
        </w:rPr>
        <w:t>r.</w:t>
      </w:r>
      <w:r>
        <w:rPr>
          <w:rFonts w:ascii="MIEANF+ArialMT"/>
          <w:color w:val="000000"/>
          <w:spacing w:val="1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poz.</w:t>
      </w:r>
      <w:r>
        <w:rPr>
          <w:rFonts w:ascii="MIEANF+ArialMT"/>
          <w:color w:val="000000"/>
          <w:spacing w:val="0"/>
          <w:sz w:val="20"/>
        </w:rPr>
        <w:t xml:space="preserve"> </w:t>
      </w:r>
      <w:r>
        <w:rPr>
          <w:rFonts w:ascii="MIEANF+ArialMT"/>
          <w:color w:val="000000"/>
          <w:spacing w:val="-1"/>
          <w:sz w:val="20"/>
        </w:rPr>
        <w:t>344).</w:t>
      </w:r>
      <w:r>
        <w:rPr>
          <w:rFonts w:ascii="MIEANF+ArialMT"/>
          <w:color w:val="000000"/>
          <w:spacing w:val="0"/>
          <w:sz w:val="20"/>
        </w:rPr>
      </w:r>
    </w:p>
    <w:p>
      <w:pPr>
        <w:pStyle w:val="Normal"/>
        <w:framePr w:w="372" w:x="1231" w:y="3308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1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1952" w:x="1364" w:y="3308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PSBVLF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0.</w:t>
      </w:r>
      <w:r>
        <w:rPr>
          <w:rFonts w:ascii="FITMKU+Arial-BoldMT"/>
          <w:color w:val="000000"/>
          <w:spacing w:val="24"/>
          <w:sz w:val="24"/>
        </w:rPr>
        <w:t xml:space="preserve"> </w:t>
      </w:r>
      <w:r>
        <w:rPr>
          <w:rFonts w:ascii="PSBVLF+Arial-BoldMT" w:hAnsi="PSBVLF+Arial-BoldMT" w:cs="PSBVLF+Arial-BoldMT"/>
          <w:color w:val="000000"/>
          <w:spacing w:val="-2"/>
          <w:sz w:val="24"/>
        </w:rPr>
        <w:t>ZAŁĄCZNIKI</w:t>
      </w:r>
      <w:r>
        <w:rPr>
          <w:rFonts w:ascii="PSBVLF+Arial-BoldMT"/>
          <w:color w:val="000000"/>
          <w:spacing w:val="0"/>
          <w:sz w:val="24"/>
        </w:rPr>
      </w:r>
    </w:p>
    <w:p>
      <w:pPr>
        <w:pStyle w:val="Normal"/>
        <w:framePr w:w="2390" w:x="1288" w:y="380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5"/>
          <w:sz w:val="16"/>
        </w:rPr>
        <w:t>Wyszczególnienie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5"/>
          <w:sz w:val="16"/>
        </w:rPr>
        <w:t>załącznik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390" w:x="1288" w:y="3809"/>
        <w:widowControl w:val="off"/>
        <w:autoSpaceDE w:val="off"/>
        <w:autoSpaceDN w:val="off"/>
        <w:spacing w:before="124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5"/>
          <w:sz w:val="16"/>
        </w:rPr>
        <w:t>Liczba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5"/>
          <w:sz w:val="16"/>
        </w:rPr>
        <w:t>egzemplarzy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5"/>
          <w:sz w:val="16"/>
        </w:rPr>
        <w:t>załącznika</w:t>
      </w:r>
      <w:r>
        <w:rPr>
          <w:rFonts w:ascii="MIEANF+ArialMT"/>
          <w:color w:val="000000"/>
          <w:spacing w:val="0"/>
          <w:sz w:val="16"/>
        </w:rPr>
        <w:t>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02" w:x="4244" w:y="381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A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302" w:x="5667" w:y="381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B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310" w:x="7088" w:y="381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C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310" w:x="8583" w:y="381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D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302" w:x="10085" w:y="3819"/>
        <w:widowControl w:val="off"/>
        <w:autoSpaceDE w:val="off"/>
        <w:autoSpaceDN w:val="off"/>
        <w:spacing w:before="0" w:after="0" w:line="154" w:lineRule="exact"/>
        <w:ind w:left="0" w:right="0" w:firstLine="0"/>
        <w:jc w:val="left"/>
        <w:rPr>
          <w:rFonts w:ascii="MIEANF+ArialMT"/>
          <w:color w:val="000000"/>
          <w:spacing w:val="0"/>
          <w:sz w:val="14"/>
        </w:rPr>
      </w:pPr>
      <w:r>
        <w:rPr>
          <w:rFonts w:ascii="MIEANF+ArialMT"/>
          <w:color w:val="000000"/>
          <w:spacing w:val="0"/>
          <w:sz w:val="14"/>
        </w:rPr>
        <w:t>E</w:t>
      </w:r>
      <w:r>
        <w:rPr>
          <w:rFonts w:ascii="MIEANF+ArialMT"/>
          <w:color w:val="000000"/>
          <w:spacing w:val="0"/>
          <w:sz w:val="14"/>
        </w:rPr>
      </w:r>
    </w:p>
    <w:p>
      <w:pPr>
        <w:pStyle w:val="Normal"/>
        <w:framePr w:w="832" w:x="3887" w:y="409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3"/>
          <w:sz w:val="20"/>
        </w:rPr>
        <w:t>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32" w:x="5311" w:y="409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3"/>
          <w:sz w:val="20"/>
        </w:rPr>
        <w:t>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32" w:x="6734" w:y="409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3"/>
          <w:sz w:val="20"/>
        </w:rPr>
        <w:t>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32" w:x="8231" w:y="409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3"/>
          <w:sz w:val="20"/>
        </w:rPr>
        <w:t>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32" w:x="9729" w:y="409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CENAWO+ArialMT" w:hAnsi="CENAWO+ArialMT" w:cs="CENAWO+ArialMT"/>
          <w:color w:val="000000"/>
          <w:spacing w:val="-3"/>
          <w:sz w:val="20"/>
        </w:rPr>
        <w:t>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233" w:x="1587" w:y="4415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Pełnomocnictwo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reprezentowania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wnioskodawcy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(opłacone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zgodnie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ustawą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dnia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16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listopada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2006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r.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opłacie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skarbowej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233" w:x="1587" w:y="4415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(Dz.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U.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2023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r.</w:t>
      </w:r>
      <w:r>
        <w:rPr>
          <w:rFonts w:ascii="MIEANF+ArialMT"/>
          <w:color w:val="000000"/>
          <w:spacing w:val="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poz.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2111))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jeżeli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wnioskodawca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działa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przez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pełnomocnika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9" w:x="1587" w:y="487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3"/>
          <w:sz w:val="16"/>
        </w:rPr>
        <w:t>Potwierdzenie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uiszczenia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opłaty</w:t>
      </w:r>
      <w:r>
        <w:rPr>
          <w:rFonts w:ascii="DMQGBQ+ArialMT"/>
          <w:color w:val="000000"/>
          <w:spacing w:val="11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skarbowej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jeżeli</w:t>
      </w:r>
      <w:r>
        <w:rPr>
          <w:rFonts w:ascii="DMQGBQ+ArialMT"/>
          <w:color w:val="000000"/>
          <w:spacing w:val="1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obowiązek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uiszczenia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takiej</w:t>
      </w:r>
      <w:r>
        <w:rPr>
          <w:rFonts w:ascii="DMQGBQ+ArialMT"/>
          <w:color w:val="000000"/>
          <w:spacing w:val="1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opłaty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wynika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8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ustawy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8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dnia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16</w:t>
      </w:r>
      <w:r>
        <w:rPr>
          <w:rFonts w:ascii="DMQGBQ+ArialMT"/>
          <w:color w:val="000000"/>
          <w:spacing w:val="1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listopada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2006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19" w:x="1587" w:y="4878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o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opłacie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skarbowej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5496" w:x="1587" w:y="534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2"/>
          <w:sz w:val="16"/>
        </w:rPr>
        <w:t>Mapa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zasadnicza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lub,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przypadku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jej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braku,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mapa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ewidencyjna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postaci: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39" w:x="1784" w:y="5725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FACORW+MS-Gothic" w:hAnsi="FACORW+MS-Gothic" w:cs="FACORW+MS-Gothic"/>
          <w:color w:val="000000"/>
          <w:spacing w:val="0"/>
          <w:sz w:val="20"/>
        </w:rPr>
        <w:t>ꢀ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61" w:x="1924" w:y="575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elektronicznej,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obowiązującym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państwowym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układzie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odniesień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przestrzennych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1109" w:x="9360" w:y="5725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FACORW+MS-Gothic" w:hAnsi="FACORW+MS-Gothic" w:cs="FACORW+MS-Gothic"/>
          <w:color w:val="000000"/>
          <w:spacing w:val="0"/>
          <w:sz w:val="20"/>
        </w:rPr>
        <w:t>ꢀ</w:t>
      </w:r>
      <w:r>
        <w:rPr>
          <w:rFonts w:ascii="MIEANF+ArialMT"/>
          <w:color w:val="000000"/>
          <w:spacing w:val="-1"/>
          <w:sz w:val="16"/>
        </w:rPr>
        <w:t>papierowej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19" w:x="1587" w:y="605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0"/>
          <w:sz w:val="16"/>
        </w:rPr>
        <w:t>Określenie</w:t>
      </w:r>
      <w:r>
        <w:rPr>
          <w:rFonts w:ascii="DMQGBQ+ArialMT"/>
          <w:color w:val="000000"/>
          <w:spacing w:val="-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granic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terenu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objętego</w:t>
      </w:r>
      <w:r>
        <w:rPr>
          <w:rFonts w:ascii="DMQGBQ+ArialMT"/>
          <w:color w:val="000000"/>
          <w:spacing w:val="-1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wnioskiem,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pokazanych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-9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kopii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mapy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będącej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załącznikiem,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jeśli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inwestycji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stanowi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część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9" w:x="1587" w:y="6052"/>
        <w:widowControl w:val="off"/>
        <w:autoSpaceDE w:val="off"/>
        <w:autoSpaceDN w:val="off"/>
        <w:spacing w:before="7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0"/>
          <w:sz w:val="16"/>
        </w:rPr>
        <w:t>działki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ewidencyjnej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lub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działek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ewidencyjnych,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wraz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podaniem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wymiarów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21" w:x="1587" w:y="6516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0"/>
          <w:sz w:val="16"/>
        </w:rPr>
        <w:t>Określenie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planowanego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sposobu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zagospodarowania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terenu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wraz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oznaczeniem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frontu</w:t>
      </w:r>
      <w:r>
        <w:rPr>
          <w:rFonts w:ascii="DMQGBQ+ArialMT"/>
          <w:color w:val="000000"/>
          <w:spacing w:val="1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terenu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oraz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charakterystyki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zabudowy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21" w:x="1587" w:y="6516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zagospodarowania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terenu,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tym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przeznaczenia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i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gabarytów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projektowanych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obiektów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budowlanych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oraz</w:t>
      </w:r>
      <w:r>
        <w:rPr>
          <w:rFonts w:ascii="DMQGBQ+ArialMT"/>
          <w:color w:val="000000"/>
          <w:spacing w:val="26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powierzchni</w:t>
      </w:r>
      <w:r>
        <w:rPr>
          <w:rFonts w:ascii="MIEANF+ArialMT"/>
          <w:color w:val="000000"/>
          <w:spacing w:val="2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terenu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21" w:x="1587" w:y="6516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podlegającej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przekształceniu,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przedstawione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formie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graficznej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7" w:x="1587" w:y="716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Kopia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decyzji</w:t>
      </w:r>
      <w:r>
        <w:rPr>
          <w:rFonts w:ascii="DMQGBQ+ArialMT"/>
          <w:color w:val="000000"/>
          <w:spacing w:val="4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3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środowiskowych</w:t>
      </w:r>
      <w:r>
        <w:rPr>
          <w:rFonts w:ascii="DMQGBQ+ArialMT"/>
          <w:color w:val="000000"/>
          <w:spacing w:val="4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uwarunkowaniach,</w:t>
      </w:r>
      <w:r>
        <w:rPr>
          <w:rFonts w:ascii="DMQGBQ+ArialMT"/>
          <w:color w:val="000000"/>
          <w:spacing w:val="4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3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której</w:t>
      </w:r>
      <w:r>
        <w:rPr>
          <w:rFonts w:ascii="DMQGBQ+ArialMT"/>
          <w:color w:val="000000"/>
          <w:spacing w:val="37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mowa</w:t>
      </w:r>
      <w:r>
        <w:rPr>
          <w:rFonts w:ascii="DMQGBQ+ArialMT"/>
          <w:color w:val="000000"/>
          <w:spacing w:val="4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3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art.</w:t>
      </w:r>
      <w:r>
        <w:rPr>
          <w:rFonts w:ascii="DMQGBQ+ArialMT"/>
          <w:color w:val="000000"/>
          <w:spacing w:val="4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71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ust.</w:t>
      </w:r>
      <w:r>
        <w:rPr>
          <w:rFonts w:ascii="DMQGBQ+ArialMT"/>
          <w:color w:val="000000"/>
          <w:spacing w:val="39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1</w:t>
      </w:r>
      <w:r>
        <w:rPr>
          <w:rFonts w:ascii="DMQGBQ+ArialMT"/>
          <w:color w:val="000000"/>
          <w:spacing w:val="3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ustawy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37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dnia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3</w:t>
      </w:r>
      <w:r>
        <w:rPr>
          <w:rFonts w:ascii="DMQGBQ+ArialMT"/>
          <w:color w:val="000000"/>
          <w:spacing w:val="3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października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2008</w:t>
      </w:r>
      <w:r>
        <w:rPr>
          <w:rFonts w:ascii="DMQGBQ+ArialMT"/>
          <w:color w:val="000000"/>
          <w:spacing w:val="38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r.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7" w:x="1587" w:y="7162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o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udostępnianiu</w:t>
      </w:r>
      <w:r>
        <w:rPr>
          <w:rFonts w:ascii="DMQGBQ+ArialMT"/>
          <w:color w:val="000000"/>
          <w:spacing w:val="5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informacji</w:t>
      </w:r>
      <w:r>
        <w:rPr>
          <w:rFonts w:ascii="DMQGBQ+ArialMT"/>
          <w:color w:val="000000"/>
          <w:spacing w:val="5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środowisku</w:t>
      </w:r>
      <w:r>
        <w:rPr>
          <w:rFonts w:ascii="DMQGBQ+ArialMT"/>
          <w:color w:val="000000"/>
          <w:spacing w:val="53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i</w:t>
      </w:r>
      <w:r>
        <w:rPr>
          <w:rFonts w:ascii="DMQGBQ+ArialMT"/>
          <w:color w:val="000000"/>
          <w:spacing w:val="5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jego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ochronie,</w:t>
      </w:r>
      <w:r>
        <w:rPr>
          <w:rFonts w:ascii="DMQGBQ+ArialMT"/>
          <w:color w:val="000000"/>
          <w:spacing w:val="5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udziale</w:t>
      </w:r>
      <w:r>
        <w:rPr>
          <w:rFonts w:ascii="DMQGBQ+ArialMT"/>
          <w:color w:val="000000"/>
          <w:spacing w:val="5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społeczeństwa</w:t>
      </w:r>
      <w:r>
        <w:rPr>
          <w:rFonts w:ascii="DMQGBQ+ArialMT"/>
          <w:color w:val="000000"/>
          <w:spacing w:val="55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4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ochronie</w:t>
      </w:r>
      <w:r>
        <w:rPr>
          <w:rFonts w:ascii="DMQGBQ+ArialMT"/>
          <w:color w:val="000000"/>
          <w:spacing w:val="5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środowiska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oraz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ocenach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7" w:x="1587" w:y="7162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oddziaływania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środowisko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(Dz.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U.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2023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poz.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1094,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późn.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zm.)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7" w:x="1587" w:y="780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Dokumenty</w:t>
      </w:r>
      <w:r>
        <w:rPr>
          <w:rFonts w:ascii="MIEANF+ArialMT"/>
          <w:color w:val="000000"/>
          <w:spacing w:val="4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potwierdzające</w:t>
      </w:r>
      <w:r>
        <w:rPr>
          <w:rFonts w:ascii="DMQGBQ+ArialMT"/>
          <w:color w:val="000000"/>
          <w:spacing w:val="4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zapewnienie</w:t>
      </w:r>
      <w:r>
        <w:rPr>
          <w:rFonts w:ascii="DMQGBQ+ArialMT"/>
          <w:color w:val="000000"/>
          <w:spacing w:val="44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dostępu</w:t>
      </w:r>
      <w:r>
        <w:rPr>
          <w:rFonts w:ascii="DMQGBQ+ArialMT"/>
          <w:color w:val="000000"/>
          <w:spacing w:val="4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inwestycji</w:t>
      </w:r>
      <w:r>
        <w:rPr>
          <w:rFonts w:ascii="DMQGBQ+ArialMT"/>
          <w:color w:val="000000"/>
          <w:spacing w:val="4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</w:t>
      </w:r>
      <w:r>
        <w:rPr>
          <w:rFonts w:ascii="DMQGBQ+ArialMT"/>
          <w:color w:val="000000"/>
          <w:spacing w:val="4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infrastruktury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technicznej,</w:t>
      </w:r>
      <w:r>
        <w:rPr>
          <w:rFonts w:ascii="MIEANF+ArialMT"/>
          <w:color w:val="000000"/>
          <w:spacing w:val="4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39"/>
          <w:sz w:val="16"/>
        </w:rPr>
        <w:t xml:space="preserve"> </w:t>
      </w:r>
      <w:r>
        <w:rPr>
          <w:rFonts w:ascii="MIEANF+ArialMT"/>
          <w:color w:val="000000"/>
          <w:spacing w:val="-2"/>
          <w:sz w:val="16"/>
        </w:rPr>
        <w:t>tym</w:t>
      </w:r>
      <w:r>
        <w:rPr>
          <w:rFonts w:ascii="MIEANF+ArialMT"/>
          <w:color w:val="000000"/>
          <w:spacing w:val="4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3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zakresie</w:t>
      </w:r>
      <w:r>
        <w:rPr>
          <w:rFonts w:ascii="MIEANF+ArialMT"/>
          <w:color w:val="000000"/>
          <w:spacing w:val="4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dostaw</w:t>
      </w:r>
      <w:r>
        <w:rPr>
          <w:rFonts w:ascii="MIEANF+ArialMT"/>
          <w:color w:val="000000"/>
          <w:spacing w:val="4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energii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17" w:x="1587" w:y="7808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zakresie</w:t>
      </w:r>
      <w:r>
        <w:rPr>
          <w:rFonts w:ascii="DMQGBQ+ArialMT"/>
          <w:color w:val="000000"/>
          <w:spacing w:val="4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dostaw</w:t>
      </w:r>
      <w:r>
        <w:rPr>
          <w:rFonts w:ascii="DMQGBQ+ArialMT"/>
          <w:color w:val="000000"/>
          <w:spacing w:val="45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wody</w:t>
      </w:r>
      <w:r>
        <w:rPr>
          <w:rFonts w:ascii="DMQGBQ+ArialMT"/>
          <w:color w:val="000000"/>
          <w:spacing w:val="4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oraz</w:t>
      </w:r>
      <w:r>
        <w:rPr>
          <w:rFonts w:ascii="DMQGBQ+ArialMT"/>
          <w:color w:val="000000"/>
          <w:spacing w:val="4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odbioru</w:t>
      </w:r>
      <w:r>
        <w:rPr>
          <w:rFonts w:ascii="DMQGBQ+ArialMT"/>
          <w:color w:val="000000"/>
          <w:spacing w:val="4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ścieków</w:t>
      </w:r>
      <w:r>
        <w:rPr>
          <w:rFonts w:ascii="DMQGBQ+ArialMT"/>
          <w:color w:val="000000"/>
          <w:spacing w:val="4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bytowych</w:t>
      </w:r>
      <w:r>
        <w:rPr>
          <w:rFonts w:ascii="DMQGBQ+ArialMT"/>
          <w:color w:val="000000"/>
          <w:spacing w:val="52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5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jeżeli</w:t>
      </w:r>
      <w:r>
        <w:rPr>
          <w:rFonts w:ascii="DMQGBQ+ArialMT"/>
          <w:color w:val="000000"/>
          <w:spacing w:val="5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istniejące</w:t>
      </w:r>
      <w:r>
        <w:rPr>
          <w:rFonts w:ascii="DMQGBQ+ArialMT"/>
          <w:color w:val="000000"/>
          <w:spacing w:val="4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uzbrojenie</w:t>
      </w:r>
      <w:r>
        <w:rPr>
          <w:rFonts w:ascii="DMQGBQ+ArialMT"/>
          <w:color w:val="000000"/>
          <w:spacing w:val="4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terenu</w:t>
      </w:r>
      <w:r>
        <w:rPr>
          <w:rFonts w:ascii="DMQGBQ+ArialMT"/>
          <w:color w:val="000000"/>
          <w:spacing w:val="4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nie</w:t>
      </w:r>
      <w:r>
        <w:rPr>
          <w:rFonts w:ascii="DMQGBQ+ArialMT"/>
          <w:color w:val="000000"/>
          <w:spacing w:val="4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jest</w:t>
      </w:r>
      <w:r>
        <w:rPr>
          <w:rFonts w:ascii="DMQGBQ+ArialMT"/>
          <w:color w:val="000000"/>
          <w:spacing w:val="4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wystarczające</w:t>
      </w:r>
      <w:r>
        <w:rPr>
          <w:rFonts w:ascii="DMQGBQ+ArialMT"/>
          <w:color w:val="000000"/>
          <w:spacing w:val="45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dla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17" w:x="1587" w:y="7808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zamierzenia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inwestycyjnego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21" w:x="1587" w:y="845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Obszar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wystąpienia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potencjalnych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skutków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poważnych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awarii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przemysłowych,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przedstawiony</w:t>
      </w:r>
      <w:r>
        <w:rPr>
          <w:rFonts w:ascii="DMQGBQ+ArialMT"/>
          <w:color w:val="000000"/>
          <w:spacing w:val="25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16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czytelnej</w:t>
      </w:r>
      <w:r>
        <w:rPr>
          <w:rFonts w:ascii="MIEANF+ArialMT"/>
          <w:color w:val="000000"/>
          <w:spacing w:val="2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technice</w:t>
      </w:r>
      <w:r>
        <w:rPr>
          <w:rFonts w:ascii="MIEANF+ArialMT"/>
          <w:color w:val="000000"/>
          <w:spacing w:val="1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graficznej</w:t>
      </w:r>
      <w:r>
        <w:rPr>
          <w:rFonts w:ascii="MIEANF+ArialMT"/>
          <w:color w:val="000000"/>
          <w:spacing w:val="21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9321" w:x="1587" w:y="8452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jeżeli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wychodzą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one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poza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inwestycji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lub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odrębne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opracowanie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analityczno</w:t>
      </w:r>
      <w:r>
        <w:rPr>
          <w:rFonts w:ascii="MIEANF+ArialMT"/>
          <w:color w:val="000000"/>
          <w:spacing w:val="-1"/>
          <w:sz w:val="16"/>
        </w:rPr>
        <w:t>-</w:t>
      </w:r>
      <w:r>
        <w:rPr>
          <w:rFonts w:ascii="DMQGBQ+ArialMT"/>
          <w:color w:val="000000"/>
          <w:spacing w:val="-1"/>
          <w:sz w:val="16"/>
        </w:rPr>
        <w:t>ocenne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dotyczące</w:t>
      </w:r>
      <w:r>
        <w:rPr>
          <w:rFonts w:ascii="DMQGBQ+ArialMT"/>
          <w:color w:val="000000"/>
          <w:spacing w:val="1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możliwości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oraz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warunków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21" w:x="1587" w:y="8452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realizacji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inwestycji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zakładu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zwiększonym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lub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dużym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ryzyku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wystąpienia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poważnej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awarii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przemysłowej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20" w:x="1587" w:y="909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Dokumenty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wynikające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ustawy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8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dnia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20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lipca</w:t>
      </w:r>
      <w:r>
        <w:rPr>
          <w:rFonts w:ascii="MIEANF+ArialMT"/>
          <w:color w:val="000000"/>
          <w:spacing w:val="-1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2017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r.</w:t>
      </w:r>
      <w:r>
        <w:rPr>
          <w:rFonts w:ascii="MIEANF+ArialMT"/>
          <w:color w:val="000000"/>
          <w:spacing w:val="-4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Prawo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wodne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(Dz.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U.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2023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r.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poz.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1478,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późn.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zm.)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3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jeżeli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inwestycja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320" w:x="1587" w:y="9099"/>
        <w:widowControl w:val="off"/>
        <w:autoSpaceDE w:val="off"/>
        <w:autoSpaceDN w:val="off"/>
        <w:spacing w:before="5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znajduje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się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obszarze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szczególnego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zagrożenia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powodzią.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8430" w:x="1587" w:y="95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Inne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(w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tym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np.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licencja</w:t>
      </w:r>
      <w:r>
        <w:rPr>
          <w:rFonts w:ascii="MIEANF+ArialMT"/>
          <w:color w:val="000000"/>
          <w:spacing w:val="-4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mapy,</w:t>
      </w:r>
      <w:r>
        <w:rPr>
          <w:rFonts w:ascii="MIEANF+ArialMT"/>
          <w:color w:val="000000"/>
          <w:spacing w:val="1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dokumenty,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które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pozwolą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ocenę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spełnienia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warunku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dostępu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drogi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publicznej):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399" w:x="1587" w:y="988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0"/>
          <w:sz w:val="16"/>
        </w:rPr>
        <w:t>…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200" w:x="1746" w:y="988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……………………………………………………………………………………………………………..................................……………</w:t>
      </w:r>
      <w:r>
        <w:rPr>
          <w:rFonts w:ascii="MIEANF+ArialMT"/>
          <w:color w:val="000000"/>
          <w:spacing w:val="-1"/>
          <w:sz w:val="16"/>
        </w:rPr>
        <w:t>...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200" w:x="1746" w:y="9888"/>
        <w:widowControl w:val="off"/>
        <w:autoSpaceDE w:val="off"/>
        <w:autoSpaceDN w:val="off"/>
        <w:spacing w:before="95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………………………………………………………………………………………………....................................</w:t>
      </w:r>
      <w:r>
        <w:rPr>
          <w:rFonts w:ascii="MIEANF+ArialMT"/>
          <w:color w:val="000000"/>
          <w:spacing w:val="0"/>
          <w:sz w:val="16"/>
        </w:rPr>
        <w:t>.....................................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99" w:x="1587" w:y="1016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0"/>
          <w:sz w:val="16"/>
        </w:rPr>
        <w:t>…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284" w:x="1587" w:y="1043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307" w:x="1632" w:y="1043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372" w:x="1231" w:y="1110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FITMKU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1</w:t>
      </w:r>
      <w:r>
        <w:rPr>
          <w:rFonts w:ascii="FITMKU+Arial-BoldMT"/>
          <w:color w:val="000000"/>
          <w:spacing w:val="0"/>
          <w:sz w:val="24"/>
        </w:rPr>
      </w:r>
    </w:p>
    <w:p>
      <w:pPr>
        <w:pStyle w:val="Normal"/>
        <w:framePr w:w="7724" w:x="1364" w:y="11102"/>
        <w:widowControl w:val="off"/>
        <w:autoSpaceDE w:val="off"/>
        <w:autoSpaceDN w:val="off"/>
        <w:spacing w:before="0" w:after="0" w:line="265" w:lineRule="exact"/>
        <w:ind w:left="0" w:right="0" w:firstLine="0"/>
        <w:jc w:val="left"/>
        <w:rPr>
          <w:rFonts w:ascii="PSBVLF+Arial-BoldMT"/>
          <w:color w:val="000000"/>
          <w:spacing w:val="0"/>
          <w:sz w:val="24"/>
        </w:rPr>
      </w:pPr>
      <w:r>
        <w:rPr>
          <w:rFonts w:ascii="FITMKU+Arial-BoldMT"/>
          <w:color w:val="000000"/>
          <w:spacing w:val="0"/>
          <w:sz w:val="24"/>
        </w:rPr>
        <w:t>1.</w:t>
      </w:r>
      <w:r>
        <w:rPr>
          <w:rFonts w:ascii="FITMKU+Arial-BoldMT"/>
          <w:color w:val="000000"/>
          <w:spacing w:val="24"/>
          <w:sz w:val="24"/>
        </w:rPr>
        <w:t xml:space="preserve"> </w:t>
      </w:r>
      <w:r>
        <w:rPr>
          <w:rFonts w:ascii="FITMKU+Arial-BoldMT"/>
          <w:color w:val="000000"/>
          <w:spacing w:val="-1"/>
          <w:sz w:val="24"/>
        </w:rPr>
        <w:t>PODPIS</w:t>
      </w:r>
      <w:r>
        <w:rPr>
          <w:rFonts w:ascii="FITMKU+Arial-BoldMT"/>
          <w:color w:val="000000"/>
          <w:spacing w:val="-1"/>
          <w:sz w:val="24"/>
        </w:rPr>
        <w:t xml:space="preserve"> </w:t>
      </w:r>
      <w:r>
        <w:rPr>
          <w:rFonts w:ascii="FITMKU+Arial-BoldMT"/>
          <w:color w:val="000000"/>
          <w:spacing w:val="-2"/>
          <w:sz w:val="24"/>
        </w:rPr>
        <w:t>WNIOSKODAWCY</w:t>
      </w:r>
      <w:r>
        <w:rPr>
          <w:rFonts w:ascii="FITMKU+Arial-BoldMT"/>
          <w:color w:val="000000"/>
          <w:spacing w:val="0"/>
          <w:sz w:val="24"/>
        </w:rPr>
        <w:t xml:space="preserve"> </w:t>
      </w:r>
      <w:r>
        <w:rPr>
          <w:rFonts w:ascii="PSBVLF+Arial-BoldMT" w:hAnsi="PSBVLF+Arial-BoldMT" w:cs="PSBVLF+Arial-BoldMT"/>
          <w:color w:val="000000"/>
          <w:spacing w:val="-2"/>
          <w:sz w:val="24"/>
        </w:rPr>
        <w:t>(PEŁNOMOCNIKA)</w:t>
      </w:r>
      <w:r>
        <w:rPr>
          <w:rFonts w:ascii="PSBVLF+Arial-BoldMT"/>
          <w:color w:val="000000"/>
          <w:spacing w:val="0"/>
          <w:sz w:val="24"/>
        </w:rPr>
        <w:t xml:space="preserve"> </w:t>
      </w:r>
      <w:r>
        <w:rPr>
          <w:rFonts w:ascii="PSBVLF+Arial-BoldMT"/>
          <w:color w:val="000000"/>
          <w:spacing w:val="0"/>
          <w:sz w:val="24"/>
        </w:rPr>
        <w:t>I</w:t>
      </w:r>
      <w:r>
        <w:rPr>
          <w:rFonts w:ascii="PSBVLF+Arial-BoldMT"/>
          <w:color w:val="000000"/>
          <w:spacing w:val="-1"/>
          <w:sz w:val="24"/>
        </w:rPr>
        <w:t xml:space="preserve"> </w:t>
      </w:r>
      <w:r>
        <w:rPr>
          <w:rFonts w:ascii="PSBVLF+Arial-BoldMT"/>
          <w:color w:val="000000"/>
          <w:spacing w:val="0"/>
          <w:sz w:val="24"/>
        </w:rPr>
        <w:t>DATA</w:t>
      </w:r>
      <w:r>
        <w:rPr>
          <w:rFonts w:ascii="PSBVLF+Arial-BoldMT"/>
          <w:color w:val="000000"/>
          <w:spacing w:val="-7"/>
          <w:sz w:val="24"/>
        </w:rPr>
        <w:t xml:space="preserve"> </w:t>
      </w:r>
      <w:r>
        <w:rPr>
          <w:rFonts w:ascii="PSBVLF+Arial-BoldMT"/>
          <w:color w:val="000000"/>
          <w:spacing w:val="-1"/>
          <w:sz w:val="24"/>
        </w:rPr>
        <w:t>PODPISU</w:t>
      </w:r>
      <w:r>
        <w:rPr>
          <w:rFonts w:ascii="PSBVLF+Arial-BoldMT"/>
          <w:color w:val="000000"/>
          <w:spacing w:val="0"/>
          <w:sz w:val="24"/>
        </w:rPr>
      </w:r>
    </w:p>
    <w:p>
      <w:pPr>
        <w:pStyle w:val="Normal"/>
        <w:framePr w:w="8757" w:x="1123" w:y="1148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Podpis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powinien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być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czytelny.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Podpis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i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datę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podpisu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umieszcza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się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przypadku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składania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wniosku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postaci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papierowej.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5903" w:x="1123" w:y="1190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Podpis:</w:t>
      </w:r>
      <w:r>
        <w:rPr>
          <w:rFonts w:ascii="MIEANF+ArialMT"/>
          <w:color w:val="000000"/>
          <w:spacing w:val="-1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57" w:x="7338" w:y="11904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IEANF+ArialMT"/>
          <w:color w:val="000000"/>
          <w:spacing w:val="-1"/>
          <w:sz w:val="20"/>
        </w:rPr>
        <w:t>Data:</w:t>
      </w:r>
      <w:r>
        <w:rPr>
          <w:rFonts w:ascii="MIEANF+ArialMT"/>
          <w:color w:val="000000"/>
          <w:spacing w:val="2"/>
          <w:sz w:val="20"/>
        </w:rPr>
        <w:t xml:space="preserve"> </w:t>
      </w:r>
      <w:r>
        <w:rPr>
          <w:rFonts w:ascii="CENAWO+ArialMT" w:hAnsi="CENAWO+ArialMT" w:cs="CENAWO+ArialMT"/>
          <w:color w:val="000000"/>
          <w:spacing w:val="-2"/>
          <w:sz w:val="20"/>
        </w:rPr>
        <w:t>……………………………………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57" w:x="7338" w:y="11904"/>
        <w:widowControl w:val="off"/>
        <w:autoSpaceDE w:val="off"/>
        <w:autoSpaceDN w:val="off"/>
        <w:spacing w:before="0" w:after="0" w:line="21" w:lineRule="exact"/>
        <w:ind w:left="3303" w:right="0" w:firstLine="0"/>
        <w:jc w:val="left"/>
        <w:rPr>
          <w:rFonts w:ascii="MIEANF+ArialMT"/>
          <w:color w:val="000000"/>
          <w:spacing w:val="0"/>
          <w:sz w:val="2"/>
        </w:rPr>
      </w:pPr>
      <w:r>
        <w:rPr>
          <w:rFonts w:ascii="MIEANF+ArialMT"/>
          <w:color w:val="000000"/>
          <w:spacing w:val="0"/>
          <w:sz w:val="2"/>
        </w:rPr>
        <w:t>D</w:t>
      </w:r>
      <w:r>
        <w:rPr>
          <w:rFonts w:ascii="MIEANF+ArialMT"/>
          <w:color w:val="000000"/>
          <w:spacing w:val="0"/>
          <w:sz w:val="2"/>
        </w:rPr>
      </w:r>
    </w:p>
    <w:p>
      <w:pPr>
        <w:pStyle w:val="Normal"/>
        <w:framePr w:w="1335" w:x="1123" w:y="12506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19"/>
          <w:sz w:val="16"/>
        </w:rPr>
        <w:t>Objaśnienia: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239" w:x="1123" w:y="12731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-1"/>
          <w:sz w:val="10"/>
        </w:rPr>
        <w:t>1)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9669" w:x="1349" w:y="12737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Cele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publiczne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rozumieniu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art.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6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ustawy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dnia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21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sierpnia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1997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r.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o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gospodarce</w:t>
      </w:r>
      <w:r>
        <w:rPr>
          <w:rFonts w:ascii="DMQGBQ+ArialMT"/>
          <w:color w:val="000000"/>
          <w:spacing w:val="-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nieruchomościami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(Dz.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U.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2023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r.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poz.</w:t>
      </w:r>
      <w:r>
        <w:rPr>
          <w:rFonts w:ascii="DMQGBQ+ArialMT"/>
          <w:color w:val="000000"/>
          <w:spacing w:val="-4"/>
          <w:sz w:val="16"/>
        </w:rPr>
        <w:t xml:space="preserve"> </w:t>
      </w:r>
      <w:r>
        <w:rPr>
          <w:rFonts w:ascii="DMQGBQ+ArialMT"/>
          <w:color w:val="000000"/>
          <w:spacing w:val="1"/>
          <w:sz w:val="16"/>
        </w:rPr>
        <w:t>344</w:t>
      </w:r>
      <w:r>
        <w:rPr>
          <w:rFonts w:ascii="MIEANF+ArialMT"/>
          <w:color w:val="000000"/>
          <w:spacing w:val="0"/>
          <w:sz w:val="16"/>
        </w:rPr>
        <w:t>,</w:t>
      </w:r>
      <w:r>
        <w:rPr>
          <w:rFonts w:ascii="MIEANF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późn.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594" w:x="1350" w:y="1294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zm.).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05" w:x="1123" w:y="13152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2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78" w:y="13152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Należy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podać</w:t>
      </w:r>
      <w:r>
        <w:rPr>
          <w:rFonts w:ascii="DMQGBQ+ArialMT"/>
          <w:color w:val="000000"/>
          <w:spacing w:val="9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pkt</w:t>
      </w:r>
      <w:r>
        <w:rPr>
          <w:rFonts w:ascii="DMQGBQ+ArialMT"/>
          <w:color w:val="000000"/>
          <w:spacing w:val="9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3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adres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zamieszkania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bądź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siedziby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składającego</w:t>
      </w:r>
      <w:r>
        <w:rPr>
          <w:rFonts w:ascii="DMQGBQ+ArialMT"/>
          <w:color w:val="000000"/>
          <w:spacing w:val="8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pismo.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1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przypadku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wypełnienia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pkt</w:t>
      </w:r>
      <w:r>
        <w:rPr>
          <w:rFonts w:ascii="DMQGBQ+ArialMT"/>
          <w:color w:val="000000"/>
          <w:spacing w:val="1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4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należy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podać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adres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korespondencji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składającego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pismo,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a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1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przypadku</w:t>
      </w:r>
      <w:r>
        <w:rPr>
          <w:rFonts w:ascii="DMQGBQ+ArialMT"/>
          <w:color w:val="000000"/>
          <w:spacing w:val="19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wypełnienia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/>
          <w:color w:val="000000"/>
          <w:spacing w:val="1"/>
          <w:sz w:val="16"/>
        </w:rPr>
        <w:t>pkt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5</w:t>
      </w:r>
      <w:r>
        <w:rPr>
          <w:rFonts w:ascii="DMQGBQ+ArialMT"/>
          <w:color w:val="000000"/>
          <w:spacing w:val="24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adres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zamieszkania</w:t>
      </w:r>
      <w:r>
        <w:rPr>
          <w:rFonts w:ascii="DMQGBQ+ArialMT"/>
          <w:color w:val="000000"/>
          <w:spacing w:val="2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bądź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siedziby</w:t>
      </w:r>
      <w:r>
        <w:rPr>
          <w:rFonts w:ascii="DMQGBQ+ArialMT"/>
          <w:color w:val="000000"/>
          <w:spacing w:val="1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pełnomocnika,</w:t>
      </w:r>
      <w:r>
        <w:rPr>
          <w:rFonts w:ascii="DMQGBQ+ArialMT"/>
          <w:color w:val="000000"/>
          <w:spacing w:val="2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7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który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będzie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doręczane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pismo.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6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przypadku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większej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liczby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składających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pismo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lub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pełnomocników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dane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kolejnych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składających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pismo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lub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pełnomocników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dodaje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się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formularzu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albo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zamieszcza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osobnych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stronach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i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dołącza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do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formularza.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1"/>
          <w:sz w:val="16"/>
        </w:rPr>
        <w:t>Nieobowiązkowo.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4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3"/>
          <w:sz w:val="16"/>
        </w:rPr>
        <w:t>Adres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skrytki</w:t>
      </w:r>
      <w:r>
        <w:rPr>
          <w:rFonts w:ascii="DMQGBQ+ArialMT"/>
          <w:color w:val="000000"/>
          <w:spacing w:val="-14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ePUAP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lub</w:t>
      </w:r>
      <w:r>
        <w:rPr>
          <w:rFonts w:ascii="DMQGBQ+ArialMT"/>
          <w:color w:val="000000"/>
          <w:spacing w:val="-1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do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doręczeń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elektronicznych</w:t>
      </w:r>
      <w:r>
        <w:rPr>
          <w:rFonts w:ascii="DMQGBQ+ArialMT"/>
          <w:color w:val="000000"/>
          <w:spacing w:val="-9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wskazuje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się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17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przypadku</w:t>
      </w:r>
      <w:r>
        <w:rPr>
          <w:rFonts w:ascii="DMQGBQ+ArialMT"/>
          <w:color w:val="000000"/>
          <w:spacing w:val="-1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wyrażenia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zgody</w:t>
      </w:r>
      <w:r>
        <w:rPr>
          <w:rFonts w:ascii="DMQGBQ+ArialMT"/>
          <w:color w:val="000000"/>
          <w:spacing w:val="-13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na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doręczanie</w:t>
      </w:r>
      <w:r>
        <w:rPr>
          <w:rFonts w:ascii="DMQGBQ+ArialMT"/>
          <w:color w:val="000000"/>
          <w:spacing w:val="-1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korespondencji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/>
          <w:color w:val="000000"/>
          <w:spacing w:val="-4"/>
          <w:sz w:val="16"/>
        </w:rPr>
        <w:t>za</w:t>
      </w:r>
      <w:r>
        <w:rPr>
          <w:rFonts w:ascii="DMQGBQ+ArialMT"/>
          <w:color w:val="000000"/>
          <w:spacing w:val="-1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2"/>
          <w:sz w:val="16"/>
        </w:rPr>
        <w:t>pomocą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 w:hAnsi="DMQGBQ+ArialMT" w:cs="DMQGBQ+ArialMT"/>
          <w:color w:val="000000"/>
          <w:spacing w:val="-3"/>
          <w:sz w:val="16"/>
        </w:rPr>
        <w:t>środków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komunikacji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elektronicznej,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zastrzeżeniem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przypadków,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których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organ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8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świetle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przepisów</w:t>
      </w:r>
      <w:r>
        <w:rPr>
          <w:rFonts w:ascii="DMQGBQ+ArialMT"/>
          <w:color w:val="000000"/>
          <w:spacing w:val="-5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ustawy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6"/>
          <w:sz w:val="16"/>
        </w:rPr>
        <w:t xml:space="preserve"> </w:t>
      </w:r>
      <w:r>
        <w:rPr>
          <w:rFonts w:ascii="DMQGBQ+ArialMT"/>
          <w:color w:val="000000"/>
          <w:spacing w:val="-2"/>
          <w:sz w:val="16"/>
        </w:rPr>
        <w:t>dnia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18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listopada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2020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DMQGBQ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o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doręczeniach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elektronicznych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(Dz.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/>
          <w:color w:val="000000"/>
          <w:spacing w:val="-4"/>
          <w:sz w:val="16"/>
        </w:rPr>
        <w:t>U.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-1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2023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r.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-4"/>
          <w:sz w:val="16"/>
        </w:rPr>
        <w:t>poz.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285,</w:t>
      </w:r>
      <w:r>
        <w:rPr>
          <w:rFonts w:ascii="DMQGBQ+ArialMT"/>
          <w:color w:val="000000"/>
          <w:spacing w:val="9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z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późn.</w:t>
      </w:r>
      <w:r>
        <w:rPr>
          <w:rFonts w:ascii="DMQGBQ+ArialMT"/>
          <w:color w:val="000000"/>
          <w:spacing w:val="7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zm.)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ma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obowiązek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doręczenia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korespondencji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na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adres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-3"/>
          <w:sz w:val="16"/>
        </w:rPr>
        <w:t>do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3"/>
          <w:sz w:val="16"/>
        </w:rPr>
        <w:t>doręczeń</w:t>
      </w:r>
      <w:r>
        <w:rPr>
          <w:rFonts w:ascii="DMQGBQ+ArialMT"/>
          <w:color w:val="000000"/>
          <w:spacing w:val="0"/>
          <w:sz w:val="16"/>
        </w:rPr>
      </w:r>
    </w:p>
    <w:p>
      <w:pPr>
        <w:pStyle w:val="Normal"/>
        <w:framePr w:w="9667" w:x="1349" w:y="13158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3"/>
          <w:sz w:val="16"/>
        </w:rPr>
        <w:t>elektronicznych.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205" w:x="1123" w:y="13988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3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78" w:y="13988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78" w:y="13988"/>
        <w:widowControl w:val="off"/>
        <w:autoSpaceDE w:val="off"/>
        <w:autoSpaceDN w:val="off"/>
        <w:spacing w:before="10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5" w:x="1123" w:y="14200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4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39" w:x="1123" w:y="15036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-1"/>
          <w:sz w:val="10"/>
        </w:rPr>
        <w:t>5)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9668" w:x="1349" w:y="1504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przypadku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większej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liczby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działek</w:t>
      </w:r>
      <w:r>
        <w:rPr>
          <w:rFonts w:ascii="DMQGBQ+ArialMT"/>
          <w:color w:val="000000"/>
          <w:spacing w:val="5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ewidencyjnych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składających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się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teren</w:t>
      </w:r>
      <w:r>
        <w:rPr>
          <w:rFonts w:ascii="DMQGBQ+ArialMT"/>
          <w:color w:val="000000"/>
          <w:spacing w:val="3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objęty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wnioskiem</w:t>
      </w:r>
      <w:r>
        <w:rPr>
          <w:rFonts w:ascii="DMQGBQ+ArialMT"/>
          <w:color w:val="000000"/>
          <w:spacing w:val="4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dane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kolejnych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-1"/>
          <w:sz w:val="16"/>
        </w:rPr>
        <w:t>działek</w:t>
      </w:r>
      <w:r>
        <w:rPr>
          <w:rFonts w:ascii="DMQGBQ+ArialMT"/>
          <w:color w:val="000000"/>
          <w:spacing w:val="2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ewidencyj</w:t>
      </w:r>
      <w:r>
        <w:rPr>
          <w:rFonts w:ascii="MIEANF+ArialMT"/>
          <w:color w:val="000000"/>
          <w:spacing w:val="-1"/>
          <w:sz w:val="16"/>
        </w:rPr>
        <w:t>nych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8" w:x="1349" w:y="15042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DMQGBQ+ArialMT"/>
          <w:color w:val="000000"/>
          <w:spacing w:val="-1"/>
          <w:sz w:val="16"/>
        </w:rPr>
        <w:t>dodaje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się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w</w:t>
      </w:r>
      <w:r>
        <w:rPr>
          <w:rFonts w:ascii="DMQGBQ+ArialMT"/>
          <w:color w:val="000000"/>
          <w:spacing w:val="-3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formularzu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albo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zamieszcza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na</w:t>
      </w:r>
      <w:r>
        <w:rPr>
          <w:rFonts w:ascii="DMQGBQ+ArialMT"/>
          <w:color w:val="000000"/>
          <w:spacing w:val="1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osobnych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/>
          <w:color w:val="000000"/>
          <w:spacing w:val="-1"/>
          <w:sz w:val="16"/>
        </w:rPr>
        <w:t>stronach</w:t>
      </w:r>
      <w:r>
        <w:rPr>
          <w:rFonts w:ascii="DMQGBQ+ArialMT"/>
          <w:color w:val="000000"/>
          <w:spacing w:val="0"/>
          <w:sz w:val="16"/>
        </w:rPr>
        <w:t xml:space="preserve"> </w:t>
      </w:r>
      <w:r>
        <w:rPr>
          <w:rFonts w:ascii="DMQGBQ+ArialMT"/>
          <w:color w:val="000000"/>
          <w:spacing w:val="0"/>
          <w:sz w:val="16"/>
        </w:rPr>
        <w:t>i</w:t>
      </w:r>
      <w:r>
        <w:rPr>
          <w:rFonts w:ascii="DMQGBQ+ArialMT"/>
          <w:color w:val="000000"/>
          <w:spacing w:val="-2"/>
          <w:sz w:val="16"/>
        </w:rPr>
        <w:t xml:space="preserve"> </w:t>
      </w:r>
      <w:r>
        <w:rPr>
          <w:rFonts w:ascii="DMQGBQ+ArialMT" w:hAnsi="DMQGBQ+ArialMT" w:cs="DMQGBQ+ArialMT"/>
          <w:color w:val="000000"/>
          <w:spacing w:val="0"/>
          <w:sz w:val="16"/>
        </w:rPr>
        <w:t>dołą</w:t>
      </w:r>
      <w:r>
        <w:rPr>
          <w:rFonts w:ascii="MIEANF+ArialMT"/>
          <w:color w:val="000000"/>
          <w:spacing w:val="0"/>
          <w:sz w:val="16"/>
        </w:rPr>
        <w:t>cza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do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formularza.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7" style="position:absolute;margin-left:55.1500015258789pt;margin-top:75.0999984741211pt;z-index:-271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68"/>
          </v:shape>
        </w:pict>
      </w:r>
      <w:r>
        <w:rPr>
          <w:noProof w:val="on"/>
        </w:rPr>
        <w:pict>
          <v:shape xmlns:v="urn:schemas-microsoft-com:vml" id="_x000068" style="position:absolute;margin-left:55.1500015258789pt;margin-top:161pt;z-index:-275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69"/>
          </v:shape>
        </w:pict>
      </w:r>
      <w:r>
        <w:rPr>
          <w:noProof w:val="on"/>
        </w:rPr>
        <w:pict>
          <v:shape xmlns:v="urn:schemas-microsoft-com:vml" id="_x000069" style="position:absolute;margin-left:95.1999969482422pt;margin-top:283.75pt;z-index:-279;width:288.25pt;height:14.85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70"/>
          </v:shape>
        </w:pict>
      </w:r>
      <w:r>
        <w:rPr>
          <w:noProof w:val="on"/>
        </w:rPr>
        <w:pict>
          <v:shape xmlns:v="urn:schemas-microsoft-com:vml" id="_x000070" style="position:absolute;margin-left:472pt;margin-top:283.75pt;z-index:-283;width:40.1500015258789pt;height:14.85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71"/>
          </v:shape>
        </w:pict>
      </w:r>
      <w:r>
        <w:rPr>
          <w:noProof w:val="on"/>
        </w:rPr>
        <w:pict>
          <v:shape xmlns:v="urn:schemas-microsoft-com:vml" id="_x000071" style="position:absolute;margin-left:55.1500015258789pt;margin-top:550.700012207031pt;z-index:-287;width:484.799987792969pt;height:21.60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72"/>
          </v:shape>
        </w:pict>
      </w:r>
      <w:r>
        <w:rPr>
          <w:noProof w:val="on"/>
        </w:rPr>
        <w:pict>
          <v:shape xmlns:v="urn:schemas-microsoft-com:vml" id="_x000072" style="position:absolute;margin-left:175.300003051758pt;margin-top:97.6999969482422pt;z-index:-29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3"/>
          </v:shape>
        </w:pict>
      </w:r>
      <w:r>
        <w:rPr>
          <w:noProof w:val="on"/>
        </w:rPr>
        <w:pict>
          <v:shape xmlns:v="urn:schemas-microsoft-com:vml" id="_x000073" style="position:absolute;margin-left:308.799987792969pt;margin-top:97.6999969482422pt;z-index:-29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4"/>
          </v:shape>
        </w:pict>
      </w:r>
      <w:r>
        <w:rPr>
          <w:noProof w:val="on"/>
        </w:rPr>
        <w:pict>
          <v:shape xmlns:v="urn:schemas-microsoft-com:vml" id="_x000074" style="position:absolute;margin-left:199.100006103516pt;margin-top:187.75pt;z-index:-29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5"/>
          </v:shape>
        </w:pict>
      </w:r>
      <w:r>
        <w:rPr>
          <w:noProof w:val="on"/>
        </w:rPr>
        <w:pict>
          <v:shape xmlns:v="urn:schemas-microsoft-com:vml" id="_x000075" style="position:absolute;margin-left:270.450012207031pt;margin-top:187.75pt;z-index:-30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6"/>
          </v:shape>
        </w:pict>
      </w:r>
      <w:r>
        <w:rPr>
          <w:noProof w:val="on"/>
        </w:rPr>
        <w:pict>
          <v:shape xmlns:v="urn:schemas-microsoft-com:vml" id="_x000076" style="position:absolute;margin-left:341.5pt;margin-top:187.75pt;z-index:-30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7"/>
          </v:shape>
        </w:pict>
      </w:r>
      <w:r>
        <w:rPr>
          <w:noProof w:val="on"/>
        </w:rPr>
        <w:pict>
          <v:shape xmlns:v="urn:schemas-microsoft-com:vml" id="_x000077" style="position:absolute;margin-left:415.799987792969pt;margin-top:187.75pt;z-index:-31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8"/>
          </v:shape>
        </w:pict>
      </w:r>
      <w:r>
        <w:rPr>
          <w:noProof w:val="on"/>
        </w:rPr>
        <w:pict>
          <v:shape xmlns:v="urn:schemas-microsoft-com:vml" id="_x000078" style="position:absolute;margin-left:491.700012207031pt;margin-top:187.75pt;z-index:-31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79"/>
          </v:shape>
        </w:pict>
      </w:r>
      <w:r>
        <w:rPr>
          <w:noProof w:val="on"/>
        </w:rPr>
        <w:pict>
          <v:shape xmlns:v="urn:schemas-microsoft-com:vml" id="_x000079" style="position:absolute;margin-left:61.7999992370605pt;margin-top:220.149993896484pt;z-index:-31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0"/>
          </v:shape>
        </w:pict>
      </w:r>
      <w:r>
        <w:rPr>
          <w:noProof w:val="on"/>
        </w:rPr>
        <w:pict>
          <v:shape xmlns:v="urn:schemas-microsoft-com:vml" id="_x000080" style="position:absolute;margin-left:61.7999992370605pt;margin-top:243.050003051758pt;z-index:-32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1"/>
          </v:shape>
        </w:pict>
      </w:r>
      <w:r>
        <w:rPr>
          <w:noProof w:val="on"/>
        </w:rPr>
        <w:pict>
          <v:shape xmlns:v="urn:schemas-microsoft-com:vml" id="_x000081" style="position:absolute;margin-left:61.7999992370605pt;margin-top:266.649993896484pt;z-index:-32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2"/>
          </v:shape>
        </w:pict>
      </w:r>
      <w:r>
        <w:rPr>
          <w:noProof w:val="on"/>
        </w:rPr>
        <w:pict>
          <v:shape xmlns:v="urn:schemas-microsoft-com:vml" id="_x000082" style="position:absolute;margin-left:78.3499984741211pt;margin-top:284.600006103516pt;z-index:-33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3"/>
          </v:shape>
        </w:pict>
      </w:r>
      <w:r>
        <w:rPr>
          <w:noProof w:val="on"/>
        </w:rPr>
        <w:pict>
          <v:shape xmlns:v="urn:schemas-microsoft-com:vml" id="_x000083" style="position:absolute;margin-left:457pt;margin-top:284.600006103516pt;z-index:-33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4"/>
          </v:shape>
        </w:pict>
      </w:r>
      <w:r>
        <w:rPr>
          <w:noProof w:val="on"/>
        </w:rPr>
        <w:pict>
          <v:shape xmlns:v="urn:schemas-microsoft-com:vml" id="_x000084" style="position:absolute;margin-left:61.7999992370605pt;margin-top:302pt;z-index:-33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5"/>
          </v:shape>
        </w:pict>
      </w:r>
      <w:r>
        <w:rPr>
          <w:noProof w:val="on"/>
        </w:rPr>
        <w:pict>
          <v:shape xmlns:v="urn:schemas-microsoft-com:vml" id="_x000085" style="position:absolute;margin-left:61.7999992370605pt;margin-top:324.899993896484pt;z-index:-34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6"/>
          </v:shape>
        </w:pict>
      </w:r>
      <w:r>
        <w:rPr>
          <w:noProof w:val="on"/>
        </w:rPr>
        <w:pict>
          <v:shape xmlns:v="urn:schemas-microsoft-com:vml" id="_x000086" style="position:absolute;margin-left:61.7999992370605pt;margin-top:357.899993896484pt;z-index:-347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7"/>
          </v:shape>
        </w:pict>
      </w:r>
      <w:r>
        <w:rPr>
          <w:noProof w:val="on"/>
        </w:rPr>
        <w:pict>
          <v:shape xmlns:v="urn:schemas-microsoft-com:vml" id="_x000087" style="position:absolute;margin-left:61.7999992370605pt;margin-top:390pt;z-index:-351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8"/>
          </v:shape>
        </w:pict>
      </w:r>
      <w:r>
        <w:rPr>
          <w:noProof w:val="on"/>
        </w:rPr>
        <w:pict>
          <v:shape xmlns:v="urn:schemas-microsoft-com:vml" id="_x000088" style="position:absolute;margin-left:61.7999992370605pt;margin-top:422.25pt;z-index:-355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89"/>
          </v:shape>
        </w:pict>
      </w:r>
      <w:r>
        <w:rPr>
          <w:noProof w:val="on"/>
        </w:rPr>
        <w:pict>
          <v:shape xmlns:v="urn:schemas-microsoft-com:vml" id="_x000089" style="position:absolute;margin-left:61.7999992370605pt;margin-top:455.299987792969pt;z-index:-359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90"/>
          </v:shape>
        </w:pict>
      </w:r>
      <w:r>
        <w:rPr>
          <w:noProof w:val="on"/>
        </w:rPr>
        <w:pict>
          <v:shape xmlns:v="urn:schemas-microsoft-com:vml" id="_x000090" style="position:absolute;margin-left:61.7999992370605pt;margin-top:477.549987792969pt;z-index:-363;width:12.4499998092651pt;height:13.4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9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5" w:x="1126" w:y="1595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6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81" w:y="1595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przypadku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formularza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6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postaci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papierowej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zamiast</w:t>
      </w:r>
      <w:r>
        <w:rPr>
          <w:rFonts w:ascii="TADLWU+ArialMT"/>
          <w:color w:val="000000"/>
          <w:spacing w:val="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identyfikatora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działki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ewidencyjnej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lub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działek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ewidencyjnych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można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wskazać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4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TADLWU+ArialMT" w:hAnsi="TADLWU+ArialMT" w:cs="TADLWU+ArialMT"/>
          <w:color w:val="000000"/>
          <w:spacing w:val="-1"/>
          <w:sz w:val="16"/>
        </w:rPr>
        <w:t>jednostkę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ewidencyjną,</w:t>
      </w:r>
      <w:r>
        <w:rPr>
          <w:rFonts w:ascii="TADLWU+ArialMT"/>
          <w:color w:val="000000"/>
          <w:spacing w:val="3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obręb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ewidencyjny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i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nr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działki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ewidencyjnej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oraz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arkusz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mapy,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jeżeli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występuje.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3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przypadku</w:t>
      </w:r>
      <w:r>
        <w:rPr>
          <w:rFonts w:ascii="MIEANF+ArialMT"/>
          <w:color w:val="000000"/>
          <w:spacing w:val="2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formularza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2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postaci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elektronicznej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podaje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2"/>
          <w:sz w:val="16"/>
        </w:rPr>
        <w:t>się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wyłącznie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identyfikator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działki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ewidencyjnej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lub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działek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ewidencyjnych.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1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przypadku</w:t>
      </w:r>
      <w:r>
        <w:rPr>
          <w:rFonts w:ascii="MIEANF+ArialMT"/>
          <w:color w:val="000000"/>
          <w:spacing w:val="10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o</w:t>
      </w:r>
      <w:r>
        <w:rPr>
          <w:rFonts w:ascii="TADLWU+ArialMT" w:hAnsi="TADLWU+ArialMT" w:cs="TADLWU+ArialMT"/>
          <w:color w:val="000000"/>
          <w:spacing w:val="-1"/>
          <w:sz w:val="16"/>
        </w:rPr>
        <w:t>kreślenia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granic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terenu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objętego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wnioskiem</w:t>
      </w:r>
      <w:r>
        <w:rPr>
          <w:rFonts w:ascii="TADLWU+ArialMT"/>
          <w:color w:val="000000"/>
          <w:spacing w:val="14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jako</w:t>
      </w:r>
      <w:r>
        <w:rPr>
          <w:rFonts w:ascii="TADLWU+ArialMT"/>
          <w:color w:val="000000"/>
          <w:spacing w:val="7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część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działki</w:t>
      </w:r>
      <w:r>
        <w:rPr>
          <w:rFonts w:ascii="TADLWU+ArialMT"/>
          <w:color w:val="000000"/>
          <w:spacing w:val="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ewidencyjnej</w:t>
      </w:r>
      <w:r>
        <w:rPr>
          <w:rFonts w:ascii="TADLWU+ArialMT"/>
          <w:color w:val="000000"/>
          <w:spacing w:val="11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lub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działek</w:t>
      </w:r>
      <w:r>
        <w:rPr>
          <w:rFonts w:ascii="TADLWU+ArialMT"/>
          <w:color w:val="000000"/>
          <w:spacing w:val="1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ewidencyjnych</w:t>
      </w:r>
      <w:r>
        <w:rPr>
          <w:rFonts w:ascii="TADLWU+ArialMT"/>
          <w:color w:val="000000"/>
          <w:spacing w:val="14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wymagane</w:t>
      </w:r>
      <w:r>
        <w:rPr>
          <w:rFonts w:ascii="MIEANF+ArialMT"/>
          <w:color w:val="000000"/>
          <w:spacing w:val="1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jest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TADLWU+ArialMT" w:hAnsi="TADLWU+ArialMT" w:cs="TADLWU+ArialMT"/>
          <w:color w:val="000000"/>
          <w:spacing w:val="0"/>
          <w:sz w:val="16"/>
        </w:rPr>
        <w:t>określenie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granic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terenu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formie</w:t>
      </w:r>
      <w:r>
        <w:rPr>
          <w:rFonts w:ascii="MIEANF+ArialMT"/>
          <w:color w:val="000000"/>
          <w:spacing w:val="-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graficznej.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TADLWU+ArialMT"/>
          <w:color w:val="000000"/>
          <w:spacing w:val="-1"/>
          <w:sz w:val="16"/>
        </w:rPr>
        <w:t>Zgodnie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2"/>
          <w:sz w:val="16"/>
        </w:rPr>
        <w:t>ze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standardami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określonymi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-3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przepisach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wydanych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na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podstawie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art.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16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2"/>
          <w:sz w:val="16"/>
        </w:rPr>
        <w:t>ust.</w:t>
      </w:r>
      <w:r>
        <w:rPr>
          <w:rFonts w:ascii="TADLWU+ArialMT"/>
          <w:color w:val="000000"/>
          <w:spacing w:val="3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2</w:t>
      </w:r>
      <w:r>
        <w:rPr>
          <w:rFonts w:ascii="TADLWU+ArialMT"/>
          <w:color w:val="000000"/>
          <w:spacing w:val="-3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ustawy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z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dnia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27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marca</w:t>
      </w:r>
      <w:r>
        <w:rPr>
          <w:rFonts w:ascii="TADLWU+ArialMT"/>
          <w:color w:val="000000"/>
          <w:spacing w:val="-3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2003</w:t>
      </w:r>
      <w:r>
        <w:rPr>
          <w:rFonts w:ascii="TADLWU+ArialMT"/>
          <w:color w:val="000000"/>
          <w:spacing w:val="9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r.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o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planowaniu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zagospodarowaniu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przestrzennym.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4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przypadku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pośredniego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dostępu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</w:t>
      </w:r>
      <w:r>
        <w:rPr>
          <w:rFonts w:ascii="TADLWU+ArialMT"/>
          <w:color w:val="000000"/>
          <w:spacing w:val="3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drogi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publicznej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należy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wskazać</w:t>
      </w:r>
      <w:r>
        <w:rPr>
          <w:rFonts w:ascii="TADLWU+ArialMT"/>
          <w:color w:val="000000"/>
          <w:spacing w:val="3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wszystkie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działki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ewidencyjne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umożliwiające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dostęp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/>
          <w:color w:val="000000"/>
          <w:spacing w:val="-2"/>
          <w:sz w:val="16"/>
        </w:rPr>
        <w:t>wraz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667" w:x="1352" w:y="1601"/>
        <w:widowControl w:val="off"/>
        <w:autoSpaceDE w:val="off"/>
        <w:autoSpaceDN w:val="off"/>
        <w:spacing w:before="31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działką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ewidencyjną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obejmującą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drogę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publiczną.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206" w:x="1126" w:y="2225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7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6" w:x="1126" w:y="2225"/>
        <w:widowControl w:val="off"/>
        <w:autoSpaceDE w:val="off"/>
        <w:autoSpaceDN w:val="off"/>
        <w:spacing w:before="307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8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6" w:x="1126" w:y="2225"/>
        <w:widowControl w:val="off"/>
        <w:autoSpaceDE w:val="off"/>
        <w:autoSpaceDN w:val="off"/>
        <w:spacing w:before="309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9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6" w:x="1126" w:y="2225"/>
        <w:widowControl w:val="off"/>
        <w:autoSpaceDE w:val="off"/>
        <w:autoSpaceDN w:val="off"/>
        <w:spacing w:before="307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1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6" w:x="1126" w:y="2225"/>
        <w:widowControl w:val="off"/>
        <w:autoSpaceDE w:val="off"/>
        <w:autoSpaceDN w:val="off"/>
        <w:spacing w:before="307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1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81" w:y="2225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81" w:y="2225"/>
        <w:widowControl w:val="off"/>
        <w:autoSpaceDE w:val="off"/>
        <w:autoSpaceDN w:val="off"/>
        <w:spacing w:before="307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183" w:x="1181" w:y="2225"/>
        <w:widowControl w:val="off"/>
        <w:autoSpaceDE w:val="off"/>
        <w:autoSpaceDN w:val="off"/>
        <w:spacing w:before="309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)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9841" w:x="1181" w:y="3482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5"/>
          <w:vertAlign w:val="superscript"/>
        </w:rPr>
        <w:t>0)</w:t>
      </w:r>
      <w:r>
        <w:rPr>
          <w:rFonts w:ascii="MIEANF+ArialMT"/>
          <w:color w:val="000000"/>
          <w:spacing w:val="56"/>
          <w:sz w:val="15"/>
          <w:vertAlign w:val="superscript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przypadku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większej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liczby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obiektów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dane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kolejnych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obiektów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dodaje</w:t>
      </w:r>
      <w:r>
        <w:rPr>
          <w:rFonts w:ascii="TADLWU+ArialMT"/>
          <w:color w:val="000000"/>
          <w:spacing w:val="3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się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25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formularzu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albo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zamieszcza</w:t>
      </w:r>
      <w:r>
        <w:rPr>
          <w:rFonts w:ascii="TADLWU+ArialMT"/>
          <w:color w:val="000000"/>
          <w:spacing w:val="2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na</w:t>
      </w:r>
      <w:r>
        <w:rPr>
          <w:rFonts w:ascii="TADLWU+ArialMT"/>
          <w:color w:val="000000"/>
          <w:spacing w:val="27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osobnych</w:t>
      </w:r>
      <w:r>
        <w:rPr>
          <w:rFonts w:ascii="TADLWU+ArialMT"/>
          <w:color w:val="000000"/>
          <w:spacing w:val="3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stronach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framePr w:w="9841" w:x="1181" w:y="3482"/>
        <w:widowControl w:val="off"/>
        <w:autoSpaceDE w:val="off"/>
        <w:autoSpaceDN w:val="off"/>
        <w:spacing w:before="31" w:after="0" w:line="178" w:lineRule="exact"/>
        <w:ind w:left="172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dołącza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formularza.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Łączną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liczbę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egzemplarzy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poszczególnych</w:t>
      </w:r>
      <w:r>
        <w:rPr>
          <w:rFonts w:ascii="TADLWU+ArialMT"/>
          <w:color w:val="000000"/>
          <w:spacing w:val="-4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załączników</w:t>
      </w:r>
      <w:r>
        <w:rPr>
          <w:rFonts w:ascii="TADLWU+ArialMT"/>
          <w:color w:val="000000"/>
          <w:spacing w:val="-3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należy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wskazać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-3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pkt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10.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41" w:x="1181" w:y="3482"/>
        <w:widowControl w:val="off"/>
        <w:autoSpaceDE w:val="off"/>
        <w:autoSpaceDN w:val="off"/>
        <w:spacing w:before="26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5"/>
          <w:vertAlign w:val="superscript"/>
        </w:rPr>
        <w:t>1)</w:t>
      </w:r>
      <w:r>
        <w:rPr>
          <w:rFonts w:ascii="MIEANF+ArialMT"/>
          <w:color w:val="000000"/>
          <w:spacing w:val="56"/>
          <w:sz w:val="15"/>
          <w:vertAlign w:val="superscript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4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przypadku</w:t>
      </w:r>
      <w:r>
        <w:rPr>
          <w:rFonts w:ascii="TADLWU+ArialMT"/>
          <w:color w:val="000000"/>
          <w:spacing w:val="4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określania</w:t>
      </w:r>
      <w:r>
        <w:rPr>
          <w:rFonts w:ascii="TADLWU+ArialMT"/>
          <w:color w:val="000000"/>
          <w:spacing w:val="4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zapotrzebowania</w:t>
      </w:r>
      <w:r>
        <w:rPr>
          <w:rFonts w:ascii="TADLWU+ArialMT"/>
          <w:color w:val="000000"/>
          <w:spacing w:val="4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należy</w:t>
      </w:r>
      <w:r>
        <w:rPr>
          <w:rFonts w:ascii="TADLWU+ArialMT"/>
          <w:color w:val="000000"/>
          <w:spacing w:val="4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podać</w:t>
      </w:r>
      <w:r>
        <w:rPr>
          <w:rFonts w:ascii="TADLWU+ArialMT"/>
          <w:color w:val="000000"/>
          <w:spacing w:val="43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przewidywaną</w:t>
      </w:r>
      <w:r>
        <w:rPr>
          <w:rFonts w:ascii="TADLWU+ArialMT"/>
          <w:color w:val="000000"/>
          <w:spacing w:val="4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jednostkę</w:t>
      </w:r>
      <w:r>
        <w:rPr>
          <w:rFonts w:ascii="TADLWU+ArialMT"/>
          <w:color w:val="000000"/>
          <w:spacing w:val="40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i</w:t>
      </w:r>
      <w:r>
        <w:rPr>
          <w:rFonts w:ascii="TADLWU+ArialMT"/>
          <w:color w:val="000000"/>
          <w:spacing w:val="3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czas,</w:t>
      </w:r>
      <w:r>
        <w:rPr>
          <w:rFonts w:ascii="TADLWU+ArialMT"/>
          <w:color w:val="000000"/>
          <w:spacing w:val="4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np.</w:t>
      </w:r>
      <w:r>
        <w:rPr>
          <w:rFonts w:ascii="TADLWU+ArialMT"/>
          <w:color w:val="000000"/>
          <w:spacing w:val="40"/>
          <w:sz w:val="16"/>
        </w:rPr>
        <w:t xml:space="preserve"> </w:t>
      </w:r>
      <w:r>
        <w:rPr>
          <w:rFonts w:ascii="TADLWU+ArialMT"/>
          <w:color w:val="000000"/>
          <w:spacing w:val="10"/>
          <w:sz w:val="16"/>
        </w:rPr>
        <w:t>m</w:t>
      </w:r>
      <w:r>
        <w:rPr>
          <w:rFonts w:ascii="MIEANF+ArialMT"/>
          <w:color w:val="000000"/>
          <w:spacing w:val="-3"/>
          <w:sz w:val="15"/>
          <w:vertAlign w:val="superscript"/>
        </w:rPr>
        <w:t>3</w:t>
      </w:r>
      <w:r>
        <w:rPr>
          <w:rFonts w:ascii="TADLWU+ArialMT" w:hAnsi="TADLWU+ArialMT" w:cs="TADLWU+ArialMT"/>
          <w:color w:val="000000"/>
          <w:spacing w:val="-1"/>
          <w:sz w:val="16"/>
        </w:rPr>
        <w:t>/miesiąc.</w:t>
      </w:r>
      <w:r>
        <w:rPr>
          <w:rFonts w:ascii="TADLWU+ArialMT"/>
          <w:color w:val="000000"/>
          <w:spacing w:val="4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Podanie</w:t>
      </w:r>
      <w:r>
        <w:rPr>
          <w:rFonts w:ascii="TADLWU+ArialMT"/>
          <w:color w:val="000000"/>
          <w:spacing w:val="4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dodatkowych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41" w:x="1181" w:y="3482"/>
        <w:widowControl w:val="off"/>
        <w:autoSpaceDE w:val="off"/>
        <w:autoSpaceDN w:val="off"/>
        <w:spacing w:before="31" w:after="0" w:line="178" w:lineRule="exact"/>
        <w:ind w:left="172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informacji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jest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nieob</w:t>
      </w:r>
      <w:r>
        <w:rPr>
          <w:rFonts w:ascii="TADLWU+ArialMT" w:hAnsi="TADLWU+ArialMT" w:cs="TADLWU+ArialMT"/>
          <w:color w:val="000000"/>
          <w:spacing w:val="-1"/>
          <w:sz w:val="16"/>
        </w:rPr>
        <w:t>owiązkowe,</w:t>
      </w:r>
      <w:r>
        <w:rPr>
          <w:rFonts w:ascii="TADLWU+ArialMT"/>
          <w:color w:val="000000"/>
          <w:spacing w:val="3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z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wyjątkiem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zaznaczenia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pola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„inne”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(wówczas</w:t>
      </w:r>
      <w:r>
        <w:rPr>
          <w:rFonts w:ascii="TADLWU+ArialMT"/>
          <w:color w:val="000000"/>
          <w:spacing w:val="3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określenie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dodatkowych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informacji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jest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obowiązkowe).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41" w:x="1181" w:y="3482"/>
        <w:widowControl w:val="off"/>
        <w:autoSpaceDE w:val="off"/>
        <w:autoSpaceDN w:val="off"/>
        <w:spacing w:before="26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5"/>
          <w:vertAlign w:val="superscript"/>
        </w:rPr>
        <w:t>2)</w:t>
      </w:r>
      <w:r>
        <w:rPr>
          <w:rFonts w:ascii="MIEANF+ArialMT"/>
          <w:color w:val="000000"/>
          <w:spacing w:val="56"/>
          <w:sz w:val="15"/>
          <w:vertAlign w:val="superscript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Możliwość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wybrania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wielu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odpowiedzi.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205" w:x="1126" w:y="4318"/>
        <w:widowControl w:val="off"/>
        <w:autoSpaceDE w:val="off"/>
        <w:autoSpaceDN w:val="off"/>
        <w:spacing w:before="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1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5" w:x="1126" w:y="4318"/>
        <w:widowControl w:val="off"/>
        <w:autoSpaceDE w:val="off"/>
        <w:autoSpaceDN w:val="off"/>
        <w:spacing w:before="100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1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205" w:x="1126" w:y="4318"/>
        <w:widowControl w:val="off"/>
        <w:autoSpaceDE w:val="off"/>
        <w:autoSpaceDN w:val="off"/>
        <w:spacing w:before="98" w:after="0" w:line="111" w:lineRule="exact"/>
        <w:ind w:left="0" w:right="0" w:firstLine="0"/>
        <w:jc w:val="left"/>
        <w:rPr>
          <w:rFonts w:ascii="MIEANF+ArialMT"/>
          <w:color w:val="000000"/>
          <w:spacing w:val="0"/>
          <w:sz w:val="10"/>
        </w:rPr>
      </w:pPr>
      <w:r>
        <w:rPr>
          <w:rFonts w:ascii="MIEANF+ArialMT"/>
          <w:color w:val="000000"/>
          <w:spacing w:val="0"/>
          <w:sz w:val="10"/>
        </w:rPr>
        <w:t>1</w:t>
      </w:r>
      <w:r>
        <w:rPr>
          <w:rFonts w:ascii="MIEANF+ArialMT"/>
          <w:color w:val="000000"/>
          <w:spacing w:val="0"/>
          <w:sz w:val="10"/>
        </w:rPr>
      </w:r>
    </w:p>
    <w:p>
      <w:pPr>
        <w:pStyle w:val="Normal"/>
        <w:framePr w:w="6468" w:x="1181" w:y="453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5"/>
          <w:vertAlign w:val="superscript"/>
        </w:rPr>
        <w:t>3)</w:t>
      </w:r>
      <w:r>
        <w:rPr>
          <w:rFonts w:ascii="MIEANF+ArialMT"/>
          <w:color w:val="000000"/>
          <w:spacing w:val="56"/>
          <w:sz w:val="15"/>
          <w:vertAlign w:val="superscript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przypadku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podawania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0"/>
          <w:sz w:val="16"/>
        </w:rPr>
        <w:t>ilości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składowanych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odpadów</w:t>
      </w:r>
      <w:r>
        <w:rPr>
          <w:rFonts w:ascii="TADLWU+ArialMT"/>
          <w:color w:val="000000"/>
          <w:spacing w:val="-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należy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określić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jednostkę</w:t>
      </w:r>
      <w:r>
        <w:rPr>
          <w:rFonts w:ascii="TADLWU+ArialMT"/>
          <w:color w:val="000000"/>
          <w:spacing w:val="-5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miar.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39" w:x="1181" w:y="4739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5"/>
          <w:vertAlign w:val="superscript"/>
        </w:rPr>
        <w:t>4)</w:t>
      </w:r>
      <w:r>
        <w:rPr>
          <w:rFonts w:ascii="MIEANF+ArialMT"/>
          <w:color w:val="000000"/>
          <w:spacing w:val="56"/>
          <w:sz w:val="15"/>
          <w:vertAlign w:val="superscript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Parametry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graniczne</w:t>
      </w:r>
      <w:r>
        <w:rPr>
          <w:rFonts w:ascii="TADLWU+ArialMT"/>
          <w:color w:val="000000"/>
          <w:spacing w:val="24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oddziaływania</w:t>
      </w:r>
      <w:r>
        <w:rPr>
          <w:rFonts w:ascii="TADLWU+ArialMT"/>
          <w:color w:val="000000"/>
          <w:spacing w:val="27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potencjalnych</w:t>
      </w:r>
      <w:r>
        <w:rPr>
          <w:rFonts w:ascii="TADLWU+ArialMT"/>
          <w:color w:val="000000"/>
          <w:spacing w:val="24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skutków</w:t>
      </w:r>
      <w:r>
        <w:rPr>
          <w:rFonts w:ascii="TADLWU+ArialMT"/>
          <w:color w:val="000000"/>
          <w:spacing w:val="23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poważanych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awarii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przemysłowych</w:t>
      </w:r>
      <w:r>
        <w:rPr>
          <w:rFonts w:ascii="TADLWU+ArialMT"/>
          <w:color w:val="000000"/>
          <w:spacing w:val="26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3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zakresie</w:t>
      </w:r>
      <w:r>
        <w:rPr>
          <w:rFonts w:ascii="TADLWU+ArialMT"/>
          <w:color w:val="000000"/>
          <w:spacing w:val="24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palności,</w:t>
      </w:r>
      <w:r>
        <w:rPr>
          <w:rFonts w:ascii="TADLWU+ArialMT"/>
          <w:color w:val="000000"/>
          <w:spacing w:val="28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wybuchowości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39" w:x="1181" w:y="4739"/>
        <w:widowControl w:val="off"/>
        <w:autoSpaceDE w:val="off"/>
        <w:autoSpaceDN w:val="off"/>
        <w:spacing w:before="31" w:after="0" w:line="178" w:lineRule="exact"/>
        <w:ind w:left="172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i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toksyczności</w:t>
      </w:r>
      <w:r>
        <w:rPr>
          <w:rFonts w:ascii="TADLWU+ArialMT"/>
          <w:color w:val="000000"/>
          <w:spacing w:val="1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substancji</w:t>
      </w:r>
      <w:r>
        <w:rPr>
          <w:rFonts w:ascii="TADLWU+ArialMT"/>
          <w:color w:val="000000"/>
          <w:spacing w:val="18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niebezpiecznych,</w:t>
      </w:r>
      <w:r>
        <w:rPr>
          <w:rFonts w:ascii="TADLWU+ArialMT"/>
          <w:color w:val="000000"/>
          <w:spacing w:val="1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wykorzystywane</w:t>
      </w:r>
      <w:r>
        <w:rPr>
          <w:rFonts w:ascii="TADLWU+ArialMT"/>
          <w:color w:val="000000"/>
          <w:spacing w:val="2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do</w:t>
      </w:r>
      <w:r>
        <w:rPr>
          <w:rFonts w:ascii="TADLWU+ArialMT"/>
          <w:color w:val="000000"/>
          <w:spacing w:val="17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celów</w:t>
      </w:r>
      <w:r>
        <w:rPr>
          <w:rFonts w:ascii="TADLWU+ArialMT"/>
          <w:color w:val="000000"/>
          <w:spacing w:val="17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planowania</w:t>
      </w:r>
      <w:r>
        <w:rPr>
          <w:rFonts w:ascii="TADLWU+ArialMT"/>
          <w:color w:val="000000"/>
          <w:spacing w:val="20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i</w:t>
      </w:r>
      <w:r>
        <w:rPr>
          <w:rFonts w:ascii="TADLWU+ArialMT"/>
          <w:color w:val="000000"/>
          <w:spacing w:val="7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zagospodarowania</w:t>
      </w:r>
      <w:r>
        <w:rPr>
          <w:rFonts w:ascii="TADLWU+ArialMT"/>
          <w:color w:val="000000"/>
          <w:spacing w:val="1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przestrzennego,</w:t>
      </w:r>
      <w:r>
        <w:rPr>
          <w:rFonts w:ascii="TADLWU+ArialMT"/>
          <w:color w:val="000000"/>
          <w:spacing w:val="19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powinny</w:t>
      </w:r>
      <w:r>
        <w:rPr>
          <w:rFonts w:ascii="TADLWU+ArialMT"/>
          <w:color w:val="000000"/>
          <w:spacing w:val="19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być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39" w:x="1181" w:y="4739"/>
        <w:widowControl w:val="off"/>
        <w:autoSpaceDE w:val="off"/>
        <w:autoSpaceDN w:val="off"/>
        <w:spacing w:before="31" w:after="0" w:line="178" w:lineRule="exact"/>
        <w:ind w:left="172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3"/>
          <w:sz w:val="16"/>
        </w:rPr>
        <w:t>dobrane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5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3"/>
          <w:sz w:val="16"/>
        </w:rPr>
        <w:t>uwzględnieniem</w:t>
      </w:r>
      <w:r>
        <w:rPr>
          <w:rFonts w:ascii="TADLWU+ArialMT"/>
          <w:color w:val="000000"/>
          <w:spacing w:val="3"/>
          <w:sz w:val="16"/>
        </w:rPr>
        <w:t xml:space="preserve"> </w:t>
      </w:r>
      <w:r>
        <w:rPr>
          <w:rFonts w:ascii="TADLWU+ArialMT"/>
          <w:color w:val="000000"/>
          <w:spacing w:val="-3"/>
          <w:sz w:val="16"/>
        </w:rPr>
        <w:t>przewidywanych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3"/>
          <w:sz w:val="16"/>
        </w:rPr>
        <w:t>uwarunkowań</w:t>
      </w:r>
      <w:r>
        <w:rPr>
          <w:rFonts w:ascii="TADLWU+ArialMT"/>
          <w:color w:val="000000"/>
          <w:spacing w:val="2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3"/>
          <w:sz w:val="16"/>
        </w:rPr>
        <w:t>występujących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w</w:t>
      </w:r>
      <w:r>
        <w:rPr>
          <w:rFonts w:ascii="TADLWU+ArialMT"/>
          <w:color w:val="000000"/>
          <w:spacing w:val="-6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konkretnym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3"/>
          <w:sz w:val="16"/>
        </w:rPr>
        <w:t>przypadku,</w:t>
      </w:r>
      <w:r>
        <w:rPr>
          <w:rFonts w:ascii="MIEANF+ArialMT"/>
          <w:color w:val="000000"/>
          <w:spacing w:val="2"/>
          <w:sz w:val="16"/>
        </w:rPr>
        <w:t xml:space="preserve"> </w:t>
      </w:r>
      <w:r>
        <w:rPr>
          <w:rFonts w:ascii="TADLWU+ArialMT"/>
          <w:color w:val="000000"/>
          <w:spacing w:val="-3"/>
          <w:sz w:val="16"/>
        </w:rPr>
        <w:t>zgodnie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-4"/>
          <w:sz w:val="16"/>
        </w:rPr>
        <w:t>ze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3"/>
          <w:sz w:val="16"/>
        </w:rPr>
        <w:t>standardami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3"/>
          <w:sz w:val="16"/>
        </w:rPr>
        <w:t>określonymi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39" w:x="1181" w:y="4739"/>
        <w:widowControl w:val="off"/>
        <w:autoSpaceDE w:val="off"/>
        <w:autoSpaceDN w:val="off"/>
        <w:spacing w:before="32" w:after="0" w:line="178" w:lineRule="exact"/>
        <w:ind w:left="172" w:right="0" w:firstLine="0"/>
        <w:jc w:val="left"/>
        <w:rPr>
          <w:rFonts w:ascii="TADLWU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0"/>
          <w:sz w:val="16"/>
        </w:rPr>
        <w:t>w</w:t>
      </w:r>
      <w:r>
        <w:rPr>
          <w:rFonts w:ascii="MIEANF+ArialMT"/>
          <w:color w:val="000000"/>
          <w:spacing w:val="-3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przepisach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wydanych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na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podstawie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art.</w:t>
      </w:r>
      <w:r>
        <w:rPr>
          <w:rFonts w:ascii="MIEANF+ArialMT"/>
          <w:color w:val="000000"/>
          <w:spacing w:val="5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73a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ustawy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z</w:t>
      </w:r>
      <w:r>
        <w:rPr>
          <w:rFonts w:ascii="MIEANF+ArialMT"/>
          <w:color w:val="000000"/>
          <w:spacing w:val="-1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dnia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27</w:t>
      </w:r>
      <w:r>
        <w:rPr>
          <w:rFonts w:ascii="MIEANF+ArialMT"/>
          <w:color w:val="000000"/>
          <w:spacing w:val="1"/>
          <w:sz w:val="16"/>
        </w:rPr>
        <w:t xml:space="preserve"> </w:t>
      </w:r>
      <w:r>
        <w:rPr>
          <w:rFonts w:ascii="MIEANF+ArialMT"/>
          <w:color w:val="000000"/>
          <w:spacing w:val="0"/>
          <w:sz w:val="16"/>
        </w:rPr>
        <w:t>kwietnia</w:t>
      </w:r>
      <w:r>
        <w:rPr>
          <w:rFonts w:ascii="MIEANF+ArialMT"/>
          <w:color w:val="000000"/>
          <w:spacing w:val="0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2001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MIEANF+ArialMT"/>
          <w:color w:val="000000"/>
          <w:spacing w:val="-1"/>
          <w:sz w:val="16"/>
        </w:rPr>
        <w:t>r.</w:t>
      </w:r>
      <w:r>
        <w:rPr>
          <w:rFonts w:ascii="MIEANF+ArialMT"/>
          <w:color w:val="000000"/>
          <w:spacing w:val="3"/>
          <w:sz w:val="16"/>
        </w:rPr>
        <w:t xml:space="preserve"> </w:t>
      </w:r>
      <w:r>
        <w:rPr>
          <w:rFonts w:ascii="CENAWO+ArialMT" w:hAnsi="CENAWO+ArialMT" w:cs="CENAWO+ArialMT"/>
          <w:color w:val="000000"/>
          <w:spacing w:val="0"/>
          <w:sz w:val="16"/>
        </w:rPr>
        <w:t>–</w:t>
      </w:r>
      <w:r>
        <w:rPr>
          <w:rFonts w:ascii="Times New Roman"/>
          <w:color w:val="000000"/>
          <w:spacing w:val="4"/>
          <w:sz w:val="16"/>
        </w:rPr>
        <w:t xml:space="preserve"> </w:t>
      </w:r>
      <w:r>
        <w:rPr>
          <w:rFonts w:ascii="TADLWU+ArialMT"/>
          <w:color w:val="000000"/>
          <w:spacing w:val="-2"/>
          <w:sz w:val="16"/>
        </w:rPr>
        <w:t>Prawo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ochrony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 w:hAnsi="TADLWU+ArialMT" w:cs="TADLWU+ArialMT"/>
          <w:color w:val="000000"/>
          <w:spacing w:val="-1"/>
          <w:sz w:val="16"/>
        </w:rPr>
        <w:t>środowiska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-1"/>
          <w:sz w:val="16"/>
        </w:rPr>
        <w:t>oraz</w:t>
      </w:r>
      <w:r>
        <w:rPr>
          <w:rFonts w:ascii="TADLWU+ArialMT"/>
          <w:color w:val="000000"/>
          <w:spacing w:val="0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z</w:t>
      </w:r>
      <w:r>
        <w:rPr>
          <w:rFonts w:ascii="TADLWU+ArialMT"/>
          <w:color w:val="000000"/>
          <w:spacing w:val="-1"/>
          <w:sz w:val="16"/>
        </w:rPr>
        <w:t xml:space="preserve"> </w:t>
      </w:r>
      <w:r>
        <w:rPr>
          <w:rFonts w:ascii="TADLWU+ArialMT"/>
          <w:color w:val="000000"/>
          <w:spacing w:val="0"/>
          <w:sz w:val="16"/>
        </w:rPr>
        <w:t>zasadami</w:t>
      </w:r>
      <w:r>
        <w:rPr>
          <w:rFonts w:ascii="TADLWU+ArialMT"/>
          <w:color w:val="000000"/>
          <w:spacing w:val="1"/>
          <w:sz w:val="16"/>
        </w:rPr>
        <w:t xml:space="preserve"> </w:t>
      </w:r>
      <w:r>
        <w:rPr>
          <w:rFonts w:ascii="TADLWU+ArialMT"/>
          <w:color w:val="000000"/>
          <w:spacing w:val="-2"/>
          <w:sz w:val="16"/>
        </w:rPr>
        <w:t>wiedzy</w:t>
      </w:r>
      <w:r>
        <w:rPr>
          <w:rFonts w:ascii="TADLWU+ArialMT"/>
          <w:color w:val="000000"/>
          <w:spacing w:val="0"/>
          <w:sz w:val="16"/>
        </w:rPr>
      </w:r>
    </w:p>
    <w:p>
      <w:pPr>
        <w:pStyle w:val="Normal"/>
        <w:framePr w:w="9839" w:x="1181" w:y="4739"/>
        <w:widowControl w:val="off"/>
        <w:autoSpaceDE w:val="off"/>
        <w:autoSpaceDN w:val="off"/>
        <w:spacing w:before="31" w:after="0" w:line="178" w:lineRule="exact"/>
        <w:ind w:left="172" w:right="0" w:firstLine="0"/>
        <w:jc w:val="left"/>
        <w:rPr>
          <w:rFonts w:ascii="MIEANF+ArialMT"/>
          <w:color w:val="000000"/>
          <w:spacing w:val="0"/>
          <w:sz w:val="16"/>
        </w:rPr>
      </w:pPr>
      <w:r>
        <w:rPr>
          <w:rFonts w:ascii="MIEANF+ArialMT"/>
          <w:color w:val="000000"/>
          <w:spacing w:val="-1"/>
          <w:sz w:val="16"/>
        </w:rPr>
        <w:t>technicznej.</w:t>
      </w:r>
      <w:r>
        <w:rPr>
          <w:rFonts w:ascii="MIEANF+ArialMT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FITMKU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497EC4C4-0000-0000-0000-000000000000}"/>
  </w:font>
  <w:font w:name="PJMEFL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6D410412-0000-0000-0000-000000000000}"/>
  </w:font>
  <w:font w:name="MIEANF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14382F07-0000-0000-0000-000000000000}"/>
  </w:font>
  <w:font w:name="RMPIGB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DD318378-0000-0000-0000-000000000000}"/>
  </w:font>
  <w:font w:name="BNGJSG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5161723F-0000-0000-0000-000000000000}"/>
  </w:font>
  <w:font w:name="UHDHTC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BE25584F-0000-0000-0000-000000000000}"/>
  </w:font>
  <w:font w:name="PDFPAR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B3D661E7-0000-0000-0000-000000000000}"/>
  </w:font>
  <w:font w:name="CENAWO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FD17AFDB-0000-0000-0000-000000000000}"/>
  </w:font>
  <w:font w:name="PMFSLW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101DDE91-0000-0000-0000-000000000000}"/>
  </w:font>
  <w:font w:name="OFWHFM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FBDF2948-0000-0000-0000-000000000000}"/>
  </w:font>
  <w:font w:name="JPRNDK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CE450DD3-0000-0000-0000-000000000000}"/>
  </w:font>
  <w:font w:name="FACORW+MS-Gothic">
    <w:panose1 w:val="020b0609070205080204"/>
    <w:charset w:val="01"/>
    <w:family w:val="moder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4A19FD26-0000-0000-0000-000000000000}"/>
  </w:font>
  <w:font w:name="HQPKVK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0597C3CF-0000-0000-0000-000000000000}"/>
  </w:font>
  <w:font w:name="HSHSSV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4C2BCA56-0000-0000-0000-000000000000}"/>
  </w:font>
  <w:font w:name="MUHGKC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5" w:fontKey="{276C6175-0000-0000-0000-000000000000}"/>
  </w:font>
  <w:font w:name="JNCFBN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6" w:fontKey="{99646DAA-0000-0000-0000-000000000000}"/>
  </w:font>
  <w:font w:name="RDDKOV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7" w:fontKey="{72AF40C0-0000-0000-0000-000000000000}"/>
  </w:font>
  <w:font w:name="BOIDSQ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8" w:fontKey="{4297B388-0000-0000-0000-000000000000}"/>
  </w:font>
  <w:font w:name="BVRRDE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9" w:fontKey="{5841E51D-0000-0000-0000-000000000000}"/>
  </w:font>
  <w:font w:name="MBGIUJ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0" w:fontKey="{E5CB9B62-0000-0000-0000-000000000000}"/>
  </w:font>
  <w:font w:name="VGGGHU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1" w:fontKey="{06CD4089-0000-0000-0000-000000000000}"/>
  </w:font>
  <w:font w:name="VODMWG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2" w:fontKey="{C29C08EE-0000-0000-0000-000000000000}"/>
  </w:font>
  <w:font w:name="DKVWNC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3" w:fontKey="{83786020-0000-0000-0000-000000000000}"/>
  </w:font>
  <w:font w:name="PSBVLF+Arial-BoldMT">
    <w:panose1 w:val="020b07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4" w:fontKey="{45FA7A25-0000-0000-0000-000000000000}"/>
  </w:font>
  <w:font w:name="DMQGBQ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5" w:fontKey="{B0CCD19C-0000-0000-0000-000000000000}"/>
  </w:font>
  <w:font w:name="TADLWU+ArialMT">
    <w:panose1 w:val="020b060402020202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6" w:fontKey="{F8F77A7F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image" Target="media/image34.jpeg" /><Relationship Id="rId35" Type="http://schemas.openxmlformats.org/officeDocument/2006/relationships/image" Target="media/image35.jpeg" /><Relationship Id="rId36" Type="http://schemas.openxmlformats.org/officeDocument/2006/relationships/image" Target="media/image36.jpeg" /><Relationship Id="rId37" Type="http://schemas.openxmlformats.org/officeDocument/2006/relationships/image" Target="media/image37.jpeg" /><Relationship Id="rId38" Type="http://schemas.openxmlformats.org/officeDocument/2006/relationships/image" Target="media/image38.jpeg" /><Relationship Id="rId39" Type="http://schemas.openxmlformats.org/officeDocument/2006/relationships/image" Target="media/image39.jpeg" /><Relationship Id="rId4" Type="http://schemas.openxmlformats.org/officeDocument/2006/relationships/image" Target="media/image4.jpeg" /><Relationship Id="rId40" Type="http://schemas.openxmlformats.org/officeDocument/2006/relationships/image" Target="media/image40.jpeg" /><Relationship Id="rId41" Type="http://schemas.openxmlformats.org/officeDocument/2006/relationships/image" Target="media/image41.jpeg" /><Relationship Id="rId42" Type="http://schemas.openxmlformats.org/officeDocument/2006/relationships/image" Target="media/image42.jpeg" /><Relationship Id="rId43" Type="http://schemas.openxmlformats.org/officeDocument/2006/relationships/image" Target="media/image43.jpeg" /><Relationship Id="rId44" Type="http://schemas.openxmlformats.org/officeDocument/2006/relationships/image" Target="media/image44.jpeg" /><Relationship Id="rId45" Type="http://schemas.openxmlformats.org/officeDocument/2006/relationships/image" Target="media/image45.jpeg" /><Relationship Id="rId46" Type="http://schemas.openxmlformats.org/officeDocument/2006/relationships/image" Target="media/image46.jpeg" /><Relationship Id="rId47" Type="http://schemas.openxmlformats.org/officeDocument/2006/relationships/image" Target="media/image47.jpeg" /><Relationship Id="rId48" Type="http://schemas.openxmlformats.org/officeDocument/2006/relationships/image" Target="media/image48.jpeg" /><Relationship Id="rId49" Type="http://schemas.openxmlformats.org/officeDocument/2006/relationships/image" Target="media/image49.jpeg" /><Relationship Id="rId5" Type="http://schemas.openxmlformats.org/officeDocument/2006/relationships/image" Target="media/image5.jpeg" /><Relationship Id="rId50" Type="http://schemas.openxmlformats.org/officeDocument/2006/relationships/image" Target="media/image50.jpeg" /><Relationship Id="rId51" Type="http://schemas.openxmlformats.org/officeDocument/2006/relationships/image" Target="media/image51.jpeg" /><Relationship Id="rId52" Type="http://schemas.openxmlformats.org/officeDocument/2006/relationships/image" Target="media/image52.jpeg" /><Relationship Id="rId53" Type="http://schemas.openxmlformats.org/officeDocument/2006/relationships/image" Target="media/image53.jpeg" /><Relationship Id="rId54" Type="http://schemas.openxmlformats.org/officeDocument/2006/relationships/image" Target="media/image54.jpeg" /><Relationship Id="rId55" Type="http://schemas.openxmlformats.org/officeDocument/2006/relationships/image" Target="media/image55.jpeg" /><Relationship Id="rId56" Type="http://schemas.openxmlformats.org/officeDocument/2006/relationships/image" Target="media/image56.jpeg" /><Relationship Id="rId57" Type="http://schemas.openxmlformats.org/officeDocument/2006/relationships/image" Target="media/image57.jpeg" /><Relationship Id="rId58" Type="http://schemas.openxmlformats.org/officeDocument/2006/relationships/image" Target="media/image58.jpeg" /><Relationship Id="rId59" Type="http://schemas.openxmlformats.org/officeDocument/2006/relationships/image" Target="media/image59.jpeg" /><Relationship Id="rId6" Type="http://schemas.openxmlformats.org/officeDocument/2006/relationships/image" Target="media/image6.jpeg" /><Relationship Id="rId60" Type="http://schemas.openxmlformats.org/officeDocument/2006/relationships/image" Target="media/image60.jpeg" /><Relationship Id="rId61" Type="http://schemas.openxmlformats.org/officeDocument/2006/relationships/image" Target="media/image61.jpeg" /><Relationship Id="rId62" Type="http://schemas.openxmlformats.org/officeDocument/2006/relationships/image" Target="media/image62.jpeg" /><Relationship Id="rId63" Type="http://schemas.openxmlformats.org/officeDocument/2006/relationships/image" Target="media/image63.jpeg" /><Relationship Id="rId64" Type="http://schemas.openxmlformats.org/officeDocument/2006/relationships/image" Target="media/image64.jpeg" /><Relationship Id="rId65" Type="http://schemas.openxmlformats.org/officeDocument/2006/relationships/image" Target="media/image65.jpeg" /><Relationship Id="rId66" Type="http://schemas.openxmlformats.org/officeDocument/2006/relationships/image" Target="media/image66.jpeg" /><Relationship Id="rId67" Type="http://schemas.openxmlformats.org/officeDocument/2006/relationships/image" Target="media/image67.jpeg" /><Relationship Id="rId68" Type="http://schemas.openxmlformats.org/officeDocument/2006/relationships/image" Target="media/image68.jpeg" /><Relationship Id="rId69" Type="http://schemas.openxmlformats.org/officeDocument/2006/relationships/image" Target="media/image69.jpeg" /><Relationship Id="rId7" Type="http://schemas.openxmlformats.org/officeDocument/2006/relationships/image" Target="media/image7.jpeg" /><Relationship Id="rId70" Type="http://schemas.openxmlformats.org/officeDocument/2006/relationships/image" Target="media/image70.jpeg" /><Relationship Id="rId71" Type="http://schemas.openxmlformats.org/officeDocument/2006/relationships/image" Target="media/image71.jpeg" /><Relationship Id="rId72" Type="http://schemas.openxmlformats.org/officeDocument/2006/relationships/image" Target="media/image72.jpeg" /><Relationship Id="rId73" Type="http://schemas.openxmlformats.org/officeDocument/2006/relationships/image" Target="media/image73.jpeg" /><Relationship Id="rId74" Type="http://schemas.openxmlformats.org/officeDocument/2006/relationships/image" Target="media/image74.jpeg" /><Relationship Id="rId75" Type="http://schemas.openxmlformats.org/officeDocument/2006/relationships/image" Target="media/image75.jpeg" /><Relationship Id="rId76" Type="http://schemas.openxmlformats.org/officeDocument/2006/relationships/image" Target="media/image76.jpeg" /><Relationship Id="rId77" Type="http://schemas.openxmlformats.org/officeDocument/2006/relationships/image" Target="media/image77.jpeg" /><Relationship Id="rId78" Type="http://schemas.openxmlformats.org/officeDocument/2006/relationships/image" Target="media/image78.jpeg" /><Relationship Id="rId79" Type="http://schemas.openxmlformats.org/officeDocument/2006/relationships/image" Target="media/image79.jpeg" /><Relationship Id="rId8" Type="http://schemas.openxmlformats.org/officeDocument/2006/relationships/image" Target="media/image8.jpeg" /><Relationship Id="rId80" Type="http://schemas.openxmlformats.org/officeDocument/2006/relationships/image" Target="media/image80.jpeg" /><Relationship Id="rId81" Type="http://schemas.openxmlformats.org/officeDocument/2006/relationships/image" Target="media/image81.jpeg" /><Relationship Id="rId82" Type="http://schemas.openxmlformats.org/officeDocument/2006/relationships/image" Target="media/image82.jpeg" /><Relationship Id="rId83" Type="http://schemas.openxmlformats.org/officeDocument/2006/relationships/image" Target="media/image83.jpeg" /><Relationship Id="rId84" Type="http://schemas.openxmlformats.org/officeDocument/2006/relationships/image" Target="media/image84.jpeg" /><Relationship Id="rId85" Type="http://schemas.openxmlformats.org/officeDocument/2006/relationships/image" Target="media/image85.jpeg" /><Relationship Id="rId86" Type="http://schemas.openxmlformats.org/officeDocument/2006/relationships/image" Target="media/image86.jpeg" /><Relationship Id="rId87" Type="http://schemas.openxmlformats.org/officeDocument/2006/relationships/image" Target="media/image87.jpeg" /><Relationship Id="rId88" Type="http://schemas.openxmlformats.org/officeDocument/2006/relationships/image" Target="media/image88.jpeg" /><Relationship Id="rId89" Type="http://schemas.openxmlformats.org/officeDocument/2006/relationships/image" Target="media/image89.jpeg" /><Relationship Id="rId9" Type="http://schemas.openxmlformats.org/officeDocument/2006/relationships/image" Target="media/image9.jpeg" /><Relationship Id="rId90" Type="http://schemas.openxmlformats.org/officeDocument/2006/relationships/image" Target="media/image90.jpeg" /><Relationship Id="rId91" Type="http://schemas.openxmlformats.org/officeDocument/2006/relationships/image" Target="media/image91.jpeg" /><Relationship Id="rId92" Type="http://schemas.openxmlformats.org/officeDocument/2006/relationships/styles" Target="styles.xml" /><Relationship Id="rId93" Type="http://schemas.openxmlformats.org/officeDocument/2006/relationships/fontTable" Target="fontTable.xml" /><Relationship Id="rId94" Type="http://schemas.openxmlformats.org/officeDocument/2006/relationships/settings" Target="settings.xml" /><Relationship Id="rId9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14" Type="http://schemas.openxmlformats.org/officeDocument/2006/relationships/font" Target="fonts/font14.odttf" /><Relationship Id="rId15" Type="http://schemas.openxmlformats.org/officeDocument/2006/relationships/font" Target="fonts/font15.odttf" /><Relationship Id="rId16" Type="http://schemas.openxmlformats.org/officeDocument/2006/relationships/font" Target="fonts/font16.odttf" /><Relationship Id="rId17" Type="http://schemas.openxmlformats.org/officeDocument/2006/relationships/font" Target="fonts/font17.odttf" /><Relationship Id="rId18" Type="http://schemas.openxmlformats.org/officeDocument/2006/relationships/font" Target="fonts/font18.odttf" /><Relationship Id="rId19" Type="http://schemas.openxmlformats.org/officeDocument/2006/relationships/font" Target="fonts/font19.odttf" /><Relationship Id="rId2" Type="http://schemas.openxmlformats.org/officeDocument/2006/relationships/font" Target="fonts/font2.odttf" /><Relationship Id="rId20" Type="http://schemas.openxmlformats.org/officeDocument/2006/relationships/font" Target="fonts/font20.odttf" /><Relationship Id="rId21" Type="http://schemas.openxmlformats.org/officeDocument/2006/relationships/font" Target="fonts/font21.odttf" /><Relationship Id="rId22" Type="http://schemas.openxmlformats.org/officeDocument/2006/relationships/font" Target="fonts/font22.odttf" /><Relationship Id="rId23" Type="http://schemas.openxmlformats.org/officeDocument/2006/relationships/font" Target="fonts/font23.odttf" /><Relationship Id="rId24" Type="http://schemas.openxmlformats.org/officeDocument/2006/relationships/font" Target="fonts/font24.odttf" /><Relationship Id="rId25" Type="http://schemas.openxmlformats.org/officeDocument/2006/relationships/font" Target="fonts/font25.odttf" /><Relationship Id="rId26" Type="http://schemas.openxmlformats.org/officeDocument/2006/relationships/font" Target="fonts/font26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10</Pages>
  <Words>2739</Words>
  <Characters>18850</Characters>
  <Application>Aspose</Application>
  <DocSecurity>0</DocSecurity>
  <Lines>590</Lines>
  <Paragraphs>590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20739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KMasiak</dc:creator>
  <lastModifiedBy>KMasiak</lastModifiedBy>
  <revision>1</revision>
  <dcterms:created xmlns:xsi="http://www.w3.org/2001/XMLSchema-instance" xmlns:dcterms="http://purl.org/dc/terms/" xsi:type="dcterms:W3CDTF">2024-09-12T12:56:13+02:00</dcterms:created>
  <dcterms:modified xmlns:xsi="http://www.w3.org/2001/XMLSchema-instance" xmlns:dcterms="http://purl.org/dc/terms/" xsi:type="dcterms:W3CDTF">2024-09-12T12:56:13+02:00</dcterms:modified>
</coreProperties>
</file>