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8CE" w:rsidRPr="001B5017" w:rsidRDefault="004F08CE" w:rsidP="004F08CE">
      <w:pPr>
        <w:suppressAutoHyphens/>
        <w:jc w:val="center"/>
        <w:rPr>
          <w:rFonts w:cs="Arial"/>
          <w:bCs/>
          <w:sz w:val="20"/>
          <w:szCs w:val="20"/>
        </w:rPr>
      </w:pPr>
      <w:r w:rsidRPr="001B5017">
        <w:rPr>
          <w:rFonts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cs="Arial"/>
          <w:i/>
          <w:sz w:val="20"/>
          <w:szCs w:val="20"/>
        </w:rPr>
        <w:t>Pzp</w:t>
      </w:r>
      <w:proofErr w:type="spellEnd"/>
      <w:r w:rsidRPr="001B5017">
        <w:rPr>
          <w:rFonts w:cs="Arial"/>
          <w:i/>
          <w:sz w:val="20"/>
          <w:szCs w:val="20"/>
        </w:rPr>
        <w:t xml:space="preserve"> </w:t>
      </w:r>
    </w:p>
    <w:p w:rsidR="004F08CE" w:rsidRPr="001B5017" w:rsidRDefault="004F08CE" w:rsidP="004F08CE">
      <w:pPr>
        <w:suppressAutoHyphens/>
        <w:jc w:val="right"/>
        <w:rPr>
          <w:rFonts w:cs="Arial"/>
          <w:bCs/>
          <w:sz w:val="20"/>
          <w:szCs w:val="20"/>
        </w:rPr>
      </w:pPr>
      <w:r w:rsidRPr="001B5017">
        <w:rPr>
          <w:rFonts w:cs="Arial"/>
          <w:bCs/>
          <w:sz w:val="20"/>
          <w:szCs w:val="20"/>
        </w:rPr>
        <w:t>Załącznik nr 9 do SIWZ</w:t>
      </w:r>
    </w:p>
    <w:p w:rsidR="004F08CE" w:rsidRPr="001B5017" w:rsidRDefault="004F08CE" w:rsidP="004F08CE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</w:p>
    <w:p w:rsidR="004F08CE" w:rsidRPr="001B5017" w:rsidRDefault="004F08CE" w:rsidP="004F08CE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</w:p>
    <w:p w:rsidR="004F08CE" w:rsidRPr="001B5017" w:rsidRDefault="004F08CE" w:rsidP="004F08CE">
      <w:pPr>
        <w:autoSpaceDE w:val="0"/>
        <w:autoSpaceDN w:val="0"/>
        <w:adjustRightInd w:val="0"/>
        <w:spacing w:before="106" w:line="360" w:lineRule="auto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  <w:r w:rsidRPr="001B5017">
        <w:rPr>
          <w:rFonts w:cs="Arial"/>
          <w:i/>
          <w:iCs/>
          <w:color w:val="000000"/>
          <w:sz w:val="20"/>
          <w:szCs w:val="20"/>
          <w:u w:val="single"/>
        </w:rPr>
        <w:t>(pieczęć Wykonawcy)</w:t>
      </w:r>
    </w:p>
    <w:p w:rsidR="004F08CE" w:rsidRPr="001B5017" w:rsidRDefault="004F08CE" w:rsidP="004F08CE">
      <w:pPr>
        <w:spacing w:after="60" w:line="360" w:lineRule="auto"/>
        <w:rPr>
          <w:rFonts w:cs="Arial"/>
          <w:bCs/>
          <w:color w:val="000000"/>
          <w:sz w:val="20"/>
        </w:rPr>
      </w:pPr>
      <w:r>
        <w:rPr>
          <w:rFonts w:cs="Arial"/>
          <w:bCs/>
          <w:sz w:val="20"/>
          <w:szCs w:val="20"/>
        </w:rPr>
        <w:t>WZ</w:t>
      </w:r>
      <w:r w:rsidRPr="001B5017">
        <w:rPr>
          <w:rFonts w:cs="Arial"/>
          <w:bCs/>
          <w:sz w:val="20"/>
          <w:szCs w:val="20"/>
        </w:rPr>
        <w:t>.271</w:t>
      </w:r>
      <w:r w:rsidR="00D0723F">
        <w:rPr>
          <w:rFonts w:cs="Arial"/>
          <w:bCs/>
          <w:sz w:val="20"/>
          <w:szCs w:val="20"/>
        </w:rPr>
        <w:t>.39</w:t>
      </w:r>
      <w:r>
        <w:rPr>
          <w:rFonts w:cs="Arial"/>
          <w:bCs/>
          <w:sz w:val="20"/>
          <w:szCs w:val="20"/>
        </w:rPr>
        <w:t>.2020</w:t>
      </w:r>
      <w:r w:rsidRPr="001B5017">
        <w:rPr>
          <w:rFonts w:cs="Arial"/>
          <w:bCs/>
          <w:sz w:val="20"/>
          <w:szCs w:val="20"/>
        </w:rPr>
        <w:tab/>
      </w:r>
      <w:r w:rsidRPr="001B5017">
        <w:rPr>
          <w:rFonts w:cs="Arial"/>
          <w:bCs/>
          <w:sz w:val="20"/>
          <w:szCs w:val="20"/>
        </w:rPr>
        <w:tab/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center"/>
        <w:rPr>
          <w:rFonts w:cs="Arial"/>
          <w:b/>
          <w:color w:val="000000"/>
        </w:rPr>
      </w:pPr>
      <w:r w:rsidRPr="001B5017">
        <w:rPr>
          <w:rFonts w:cs="Arial"/>
          <w:b/>
          <w:color w:val="000000"/>
        </w:rPr>
        <w:t xml:space="preserve">INFORMACJA 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center"/>
        <w:rPr>
          <w:rFonts w:cs="Arial"/>
          <w:b/>
          <w:color w:val="000000"/>
        </w:rPr>
      </w:pPr>
      <w:r w:rsidRPr="001B5017">
        <w:rPr>
          <w:rFonts w:cs="Arial"/>
          <w:b/>
          <w:color w:val="000000"/>
        </w:rPr>
        <w:t xml:space="preserve"> o przynależności  lub braku przynależności Wykonawcy do grupy kapitałowej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both"/>
        <w:rPr>
          <w:rFonts w:cs="Arial"/>
          <w:b/>
          <w:color w:val="000000"/>
          <w:sz w:val="20"/>
          <w:szCs w:val="20"/>
        </w:rPr>
      </w:pPr>
    </w:p>
    <w:p w:rsidR="004F08CE" w:rsidRPr="004F08CE" w:rsidRDefault="004F08CE" w:rsidP="00D0723F">
      <w:pPr>
        <w:keepNext/>
        <w:spacing w:line="276" w:lineRule="auto"/>
        <w:jc w:val="both"/>
        <w:outlineLvl w:val="3"/>
        <w:rPr>
          <w:rFonts w:cs="Arial"/>
          <w:color w:val="000000"/>
          <w:sz w:val="20"/>
        </w:rPr>
      </w:pPr>
      <w:r w:rsidRPr="001B5017">
        <w:rPr>
          <w:rFonts w:cs="Arial"/>
          <w:color w:val="000000"/>
          <w:sz w:val="20"/>
        </w:rPr>
        <w:t xml:space="preserve">Składając ofertę w postępowaniu o udzielenie zamówienia pn.: </w:t>
      </w:r>
      <w:r w:rsidRPr="004F08CE">
        <w:rPr>
          <w:rFonts w:cs="Arial"/>
          <w:b/>
          <w:color w:val="000000"/>
          <w:sz w:val="20"/>
        </w:rPr>
        <w:t>„</w:t>
      </w:r>
      <w:r w:rsidR="00D0723F" w:rsidRPr="00655952">
        <w:rPr>
          <w:rFonts w:cs="Arial"/>
          <w:b/>
          <w:bCs/>
          <w:sz w:val="20"/>
          <w:szCs w:val="20"/>
          <w:lang w:eastAsia="en-US"/>
        </w:rPr>
        <w:t>Rewitalizacja części miasta Czersk - Budowa ogólnodostępnego wielofunkcyjnego boiska sportowego w Czersku</w:t>
      </w:r>
      <w:r w:rsidRPr="004F08CE">
        <w:rPr>
          <w:rFonts w:cs="Arial"/>
          <w:b/>
          <w:color w:val="000000"/>
          <w:sz w:val="20"/>
        </w:rPr>
        <w:t>”,</w:t>
      </w:r>
      <w:r w:rsidR="0094229D">
        <w:rPr>
          <w:rFonts w:cs="Arial"/>
          <w:b/>
          <w:color w:val="000000"/>
          <w:sz w:val="20"/>
        </w:rPr>
        <w:t xml:space="preserve"> </w:t>
      </w:r>
    </w:p>
    <w:p w:rsidR="004F08CE" w:rsidRPr="001B5017" w:rsidRDefault="004F08CE" w:rsidP="004F08CE">
      <w:pPr>
        <w:jc w:val="both"/>
        <w:rPr>
          <w:rFonts w:cs="Arial"/>
          <w:b/>
          <w:sz w:val="20"/>
        </w:rPr>
      </w:pPr>
    </w:p>
    <w:p w:rsidR="004F08CE" w:rsidRPr="001B5017" w:rsidRDefault="004F08CE" w:rsidP="004F08CE">
      <w:pPr>
        <w:jc w:val="both"/>
        <w:rPr>
          <w:rFonts w:cs="Arial"/>
          <w:bCs/>
          <w:sz w:val="20"/>
          <w:szCs w:val="20"/>
        </w:rPr>
      </w:pPr>
      <w:r w:rsidRPr="001B5017">
        <w:rPr>
          <w:rFonts w:cs="Arial"/>
          <w:sz w:val="20"/>
          <w:szCs w:val="20"/>
        </w:rPr>
        <w:t>informujemy, że:</w:t>
      </w:r>
    </w:p>
    <w:p w:rsidR="004F08CE" w:rsidRDefault="004F08CE" w:rsidP="004F08CE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sz w:val="20"/>
          <w:szCs w:val="20"/>
        </w:rPr>
      </w:pPr>
      <w:r w:rsidRPr="001B5017">
        <w:rPr>
          <w:rFonts w:cs="Arial"/>
          <w:b/>
          <w:sz w:val="20"/>
          <w:szCs w:val="20"/>
        </w:rPr>
        <w:t>nie należymy do</w:t>
      </w:r>
      <w:r>
        <w:rPr>
          <w:rFonts w:cs="Arial"/>
          <w:b/>
          <w:sz w:val="20"/>
          <w:szCs w:val="20"/>
        </w:rPr>
        <w:t xml:space="preserve"> tej samej</w:t>
      </w:r>
      <w:r w:rsidRPr="001B5017">
        <w:rPr>
          <w:rFonts w:cs="Arial"/>
          <w:b/>
          <w:sz w:val="20"/>
          <w:szCs w:val="20"/>
        </w:rPr>
        <w:t xml:space="preserve"> grupy kapitałowej w rozumien</w:t>
      </w:r>
      <w:r w:rsidR="00C936F6">
        <w:rPr>
          <w:rFonts w:cs="Arial"/>
          <w:b/>
          <w:sz w:val="20"/>
          <w:szCs w:val="20"/>
        </w:rPr>
        <w:t>iu ustawy z dnia 16 lutego 2007</w:t>
      </w:r>
      <w:r w:rsidRPr="001B5017">
        <w:rPr>
          <w:rFonts w:cs="Arial"/>
          <w:b/>
          <w:sz w:val="20"/>
          <w:szCs w:val="20"/>
        </w:rPr>
        <w:t xml:space="preserve">r. </w:t>
      </w:r>
      <w:r w:rsidR="00C936F6">
        <w:rPr>
          <w:rFonts w:cs="Arial"/>
          <w:b/>
          <w:sz w:val="20"/>
          <w:szCs w:val="20"/>
        </w:rPr>
        <w:t xml:space="preserve">                 </w:t>
      </w:r>
      <w:r w:rsidRPr="001B5017">
        <w:rPr>
          <w:rFonts w:cs="Arial"/>
          <w:b/>
          <w:sz w:val="20"/>
          <w:szCs w:val="20"/>
        </w:rPr>
        <w:t xml:space="preserve">o ochronie konkurencji i konsumentów </w:t>
      </w:r>
      <w:r>
        <w:rPr>
          <w:rFonts w:cs="Arial"/>
          <w:b/>
          <w:sz w:val="20"/>
          <w:szCs w:val="20"/>
        </w:rPr>
        <w:t>(t. j. - Dz. U. z 2019</w:t>
      </w:r>
      <w:r w:rsidRPr="001B5017">
        <w:rPr>
          <w:rFonts w:cs="Arial"/>
          <w:b/>
          <w:sz w:val="20"/>
          <w:szCs w:val="20"/>
        </w:rPr>
        <w:t xml:space="preserve"> r., poz. </w:t>
      </w:r>
      <w:r>
        <w:rPr>
          <w:rFonts w:cs="Arial"/>
          <w:b/>
          <w:sz w:val="20"/>
          <w:szCs w:val="20"/>
        </w:rPr>
        <w:t>369 ze zm.</w:t>
      </w:r>
      <w:r w:rsidRPr="001B5017">
        <w:rPr>
          <w:rFonts w:cs="Arial"/>
          <w:b/>
          <w:sz w:val="20"/>
          <w:szCs w:val="20"/>
        </w:rPr>
        <w:t xml:space="preserve">) </w:t>
      </w:r>
      <w:r w:rsidRPr="001B5017">
        <w:rPr>
          <w:rFonts w:cs="Arial"/>
          <w:b/>
          <w:sz w:val="28"/>
          <w:szCs w:val="28"/>
        </w:rPr>
        <w:t xml:space="preserve">* </w:t>
      </w:r>
      <w:r w:rsidR="00C936F6">
        <w:rPr>
          <w:rFonts w:cs="Arial"/>
          <w:b/>
          <w:sz w:val="28"/>
          <w:szCs w:val="28"/>
        </w:rPr>
        <w:t xml:space="preserve">                      </w:t>
      </w:r>
      <w:r w:rsidRPr="001B5017">
        <w:rPr>
          <w:rFonts w:cs="Arial"/>
          <w:b/>
          <w:sz w:val="20"/>
          <w:szCs w:val="20"/>
        </w:rPr>
        <w:t>z Wykonawcami, którzy złożyli oferty w niniejszym postępowaniu o udzielenie zamówienia publicznego,</w:t>
      </w:r>
    </w:p>
    <w:p w:rsidR="007B2442" w:rsidRDefault="007B2442" w:rsidP="007B2442">
      <w:pPr>
        <w:spacing w:line="276" w:lineRule="auto"/>
        <w:ind w:left="284"/>
        <w:contextualSpacing/>
        <w:jc w:val="both"/>
        <w:rPr>
          <w:rFonts w:cs="Arial"/>
          <w:b/>
          <w:sz w:val="20"/>
          <w:szCs w:val="20"/>
        </w:rPr>
      </w:pPr>
    </w:p>
    <w:p w:rsidR="007B2442" w:rsidRPr="007B2442" w:rsidRDefault="007B2442" w:rsidP="007B2442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sz w:val="20"/>
          <w:szCs w:val="20"/>
        </w:rPr>
      </w:pPr>
      <w:r w:rsidRPr="001B5017">
        <w:rPr>
          <w:rFonts w:cs="Arial"/>
          <w:b/>
          <w:sz w:val="20"/>
          <w:szCs w:val="20"/>
        </w:rPr>
        <w:t xml:space="preserve">nie należymy </w:t>
      </w:r>
      <w:r w:rsidRPr="0080360D">
        <w:rPr>
          <w:rFonts w:cs="Arial"/>
          <w:b/>
          <w:sz w:val="20"/>
          <w:szCs w:val="20"/>
          <w:u w:val="single"/>
        </w:rPr>
        <w:t>do żadnej grupy kapitałowej</w:t>
      </w:r>
      <w:r>
        <w:rPr>
          <w:rFonts w:cs="Arial"/>
          <w:b/>
          <w:sz w:val="20"/>
          <w:szCs w:val="20"/>
        </w:rPr>
        <w:t xml:space="preserve"> </w:t>
      </w:r>
      <w:r w:rsidRPr="001B5017">
        <w:rPr>
          <w:rFonts w:cs="Arial"/>
          <w:b/>
          <w:sz w:val="20"/>
          <w:szCs w:val="20"/>
        </w:rPr>
        <w:t>w rozumien</w:t>
      </w:r>
      <w:r w:rsidR="00C936F6">
        <w:rPr>
          <w:rFonts w:cs="Arial"/>
          <w:b/>
          <w:sz w:val="20"/>
          <w:szCs w:val="20"/>
        </w:rPr>
        <w:t>iu ustawy z dnia 16 lutego 2007</w:t>
      </w:r>
      <w:r w:rsidRPr="001B5017">
        <w:rPr>
          <w:rFonts w:cs="Arial"/>
          <w:b/>
          <w:sz w:val="20"/>
          <w:szCs w:val="20"/>
        </w:rPr>
        <w:t xml:space="preserve">r. </w:t>
      </w:r>
      <w:r w:rsidR="00C936F6">
        <w:rPr>
          <w:rFonts w:cs="Arial"/>
          <w:b/>
          <w:sz w:val="20"/>
          <w:szCs w:val="20"/>
        </w:rPr>
        <w:t xml:space="preserve">                      </w:t>
      </w:r>
      <w:r w:rsidRPr="001B5017">
        <w:rPr>
          <w:rFonts w:cs="Arial"/>
          <w:b/>
          <w:sz w:val="20"/>
          <w:szCs w:val="20"/>
        </w:rPr>
        <w:t xml:space="preserve">o ochronie konkurencji i konsumentów </w:t>
      </w:r>
      <w:r>
        <w:rPr>
          <w:rFonts w:cs="Arial"/>
          <w:b/>
          <w:sz w:val="20"/>
          <w:szCs w:val="20"/>
        </w:rPr>
        <w:t>(t. j. - Dz. U. z 2019</w:t>
      </w:r>
      <w:r w:rsidRPr="001B5017">
        <w:rPr>
          <w:rFonts w:cs="Arial"/>
          <w:b/>
          <w:sz w:val="20"/>
          <w:szCs w:val="20"/>
        </w:rPr>
        <w:t xml:space="preserve"> r., poz. </w:t>
      </w:r>
      <w:r>
        <w:rPr>
          <w:rFonts w:cs="Arial"/>
          <w:b/>
          <w:sz w:val="20"/>
          <w:szCs w:val="20"/>
        </w:rPr>
        <w:t>369</w:t>
      </w:r>
      <w:r w:rsidRPr="00204775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ze zm.</w:t>
      </w:r>
      <w:r w:rsidRPr="001B5017">
        <w:rPr>
          <w:rFonts w:cs="Arial"/>
          <w:b/>
          <w:sz w:val="20"/>
          <w:szCs w:val="20"/>
        </w:rPr>
        <w:t>),</w:t>
      </w:r>
      <w:r w:rsidRPr="0080360D">
        <w:rPr>
          <w:rFonts w:cs="Arial"/>
          <w:b/>
          <w:sz w:val="28"/>
          <w:szCs w:val="28"/>
        </w:rPr>
        <w:t xml:space="preserve"> </w:t>
      </w:r>
      <w:r w:rsidRPr="001B5017">
        <w:rPr>
          <w:rFonts w:cs="Arial"/>
          <w:b/>
          <w:sz w:val="28"/>
          <w:szCs w:val="28"/>
        </w:rPr>
        <w:t>*</w:t>
      </w:r>
    </w:p>
    <w:p w:rsidR="004F08CE" w:rsidRPr="001B5017" w:rsidRDefault="004F08CE" w:rsidP="004F08CE">
      <w:pPr>
        <w:ind w:left="284"/>
        <w:contextualSpacing/>
        <w:jc w:val="both"/>
        <w:rPr>
          <w:rFonts w:cs="Arial"/>
          <w:b/>
          <w:sz w:val="20"/>
          <w:szCs w:val="20"/>
        </w:rPr>
      </w:pPr>
    </w:p>
    <w:p w:rsidR="004F08CE" w:rsidRPr="001B5017" w:rsidRDefault="004F08CE" w:rsidP="004F08CE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color w:val="000000"/>
          <w:sz w:val="28"/>
          <w:szCs w:val="28"/>
        </w:rPr>
      </w:pPr>
      <w:r w:rsidRPr="001B5017">
        <w:rPr>
          <w:rFonts w:cs="Arial"/>
          <w:b/>
          <w:sz w:val="20"/>
          <w:szCs w:val="20"/>
        </w:rPr>
        <w:t xml:space="preserve">należymy do </w:t>
      </w:r>
      <w:r>
        <w:rPr>
          <w:rFonts w:cs="Arial"/>
          <w:b/>
          <w:sz w:val="20"/>
          <w:szCs w:val="20"/>
        </w:rPr>
        <w:t xml:space="preserve">tej samej </w:t>
      </w:r>
      <w:r w:rsidRPr="001B5017">
        <w:rPr>
          <w:rFonts w:cs="Arial"/>
          <w:b/>
          <w:sz w:val="20"/>
          <w:szCs w:val="20"/>
        </w:rPr>
        <w:t>grupy kapitałowej w rozumien</w:t>
      </w:r>
      <w:r w:rsidR="00C936F6">
        <w:rPr>
          <w:rFonts w:cs="Arial"/>
          <w:b/>
          <w:sz w:val="20"/>
          <w:szCs w:val="20"/>
        </w:rPr>
        <w:t>iu ustawy z dnia 16 lutego 2007</w:t>
      </w:r>
      <w:r w:rsidRPr="001B5017">
        <w:rPr>
          <w:rFonts w:cs="Arial"/>
          <w:b/>
          <w:sz w:val="20"/>
          <w:szCs w:val="20"/>
        </w:rPr>
        <w:t xml:space="preserve">r. </w:t>
      </w:r>
      <w:r w:rsidR="00C936F6">
        <w:rPr>
          <w:rFonts w:cs="Arial"/>
          <w:b/>
          <w:sz w:val="20"/>
          <w:szCs w:val="20"/>
        </w:rPr>
        <w:t xml:space="preserve">                      </w:t>
      </w:r>
      <w:r w:rsidRPr="001B5017">
        <w:rPr>
          <w:rFonts w:cs="Arial"/>
          <w:b/>
          <w:sz w:val="20"/>
          <w:szCs w:val="20"/>
        </w:rPr>
        <w:t xml:space="preserve">o ochronie konkurencji i konsumentów </w:t>
      </w:r>
      <w:r>
        <w:rPr>
          <w:rFonts w:cs="Arial"/>
          <w:b/>
          <w:sz w:val="20"/>
          <w:szCs w:val="20"/>
        </w:rPr>
        <w:t>(t. j. - Dz. U. z 2019</w:t>
      </w:r>
      <w:r w:rsidRPr="001B5017">
        <w:rPr>
          <w:rFonts w:cs="Arial"/>
          <w:b/>
          <w:sz w:val="20"/>
          <w:szCs w:val="20"/>
        </w:rPr>
        <w:t xml:space="preserve"> r., poz. </w:t>
      </w:r>
      <w:r>
        <w:rPr>
          <w:rFonts w:cs="Arial"/>
          <w:b/>
          <w:sz w:val="20"/>
          <w:szCs w:val="20"/>
        </w:rPr>
        <w:t>369 ze zm.</w:t>
      </w:r>
      <w:r w:rsidRPr="001B5017">
        <w:rPr>
          <w:rFonts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cs="Arial"/>
          <w:b/>
          <w:sz w:val="28"/>
          <w:szCs w:val="28"/>
        </w:rPr>
        <w:t>*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Lista podmiotów należących do tej samej grupy kapitałowej (nazwa i adres podmiotu)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ind w:left="284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(…)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both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  <w:sz w:val="16"/>
          <w:szCs w:val="16"/>
        </w:rPr>
        <w:t xml:space="preserve">               Miejsce i data</w:t>
      </w:r>
      <w:r w:rsidRPr="001B5017">
        <w:rPr>
          <w:rFonts w:cs="Arial"/>
          <w:color w:val="000000"/>
          <w:sz w:val="14"/>
          <w:szCs w:val="14"/>
        </w:rPr>
        <w:t xml:space="preserve"> </w:t>
      </w:r>
      <w:r w:rsidRPr="001B5017">
        <w:rPr>
          <w:rFonts w:cs="Arial"/>
          <w:color w:val="000000"/>
        </w:rPr>
        <w:t xml:space="preserve">                                               </w:t>
      </w:r>
      <w:r w:rsidRPr="001B5017">
        <w:rPr>
          <w:rFonts w:cs="Arial"/>
          <w:color w:val="000000"/>
          <w:sz w:val="16"/>
          <w:szCs w:val="16"/>
        </w:rPr>
        <w:t>Podpis (y) osób uprawnionych  do reprezentowania Wykonawcy</w:t>
      </w:r>
      <w:r w:rsidRPr="001B5017">
        <w:rPr>
          <w:rFonts w:cs="Arial"/>
          <w:color w:val="000000"/>
        </w:rPr>
        <w:t xml:space="preserve"> 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</w:rPr>
        <w:t xml:space="preserve">                            </w:t>
      </w:r>
    </w:p>
    <w:p w:rsidR="004F08CE" w:rsidRPr="00AC6F1F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ED68B3">
        <w:rPr>
          <w:rFonts w:cs="Arial"/>
          <w:b/>
          <w:sz w:val="18"/>
          <w:szCs w:val="18"/>
        </w:rPr>
        <w:t xml:space="preserve">*) </w:t>
      </w:r>
      <w:r w:rsidRPr="00ED68B3">
        <w:rPr>
          <w:rFonts w:cs="Arial"/>
          <w:b/>
          <w:color w:val="000000"/>
          <w:sz w:val="18"/>
          <w:szCs w:val="18"/>
        </w:rPr>
        <w:t>niepotrzebne skreślić</w:t>
      </w:r>
    </w:p>
    <w:p w:rsidR="004F08CE" w:rsidRPr="00ED68B3" w:rsidRDefault="004F08CE" w:rsidP="004F08CE">
      <w:pPr>
        <w:contextualSpacing/>
        <w:jc w:val="both"/>
        <w:rPr>
          <w:rFonts w:cs="Arial"/>
          <w:b/>
          <w:sz w:val="18"/>
          <w:szCs w:val="18"/>
        </w:rPr>
      </w:pPr>
      <w:bookmarkStart w:id="0" w:name="_GoBack"/>
      <w:bookmarkEnd w:id="0"/>
    </w:p>
    <w:p w:rsidR="004F08CE" w:rsidRPr="00ED68B3" w:rsidRDefault="004F08CE" w:rsidP="004F08CE">
      <w:pPr>
        <w:contextualSpacing/>
        <w:jc w:val="both"/>
        <w:rPr>
          <w:rFonts w:cs="Arial"/>
          <w:b/>
          <w:sz w:val="18"/>
          <w:szCs w:val="18"/>
        </w:rPr>
      </w:pPr>
      <w:r w:rsidRPr="00ED68B3">
        <w:rPr>
          <w:rFonts w:cs="Arial"/>
          <w:b/>
          <w:sz w:val="18"/>
          <w:szCs w:val="18"/>
        </w:rPr>
        <w:t xml:space="preserve">UWAGA: </w:t>
      </w:r>
    </w:p>
    <w:p w:rsidR="00CA20F9" w:rsidRPr="0094229D" w:rsidRDefault="004F08CE" w:rsidP="0094229D">
      <w:pPr>
        <w:contextualSpacing/>
        <w:jc w:val="both"/>
        <w:rPr>
          <w:rFonts w:cs="Arial"/>
          <w:sz w:val="18"/>
          <w:szCs w:val="18"/>
        </w:rPr>
      </w:pPr>
      <w:r w:rsidRPr="00ED68B3">
        <w:rPr>
          <w:rFonts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CA20F9" w:rsidRPr="0094229D" w:rsidSect="004F08CE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67B" w:rsidRDefault="00E2467B">
      <w:r>
        <w:separator/>
      </w:r>
    </w:p>
  </w:endnote>
  <w:endnote w:type="continuationSeparator" w:id="0">
    <w:p w:rsidR="00E2467B" w:rsidRDefault="00E24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346208BF" wp14:editId="2FF6504B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3361A3E9" wp14:editId="43D9E3A8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67B" w:rsidRDefault="00E2467B">
      <w:r>
        <w:separator/>
      </w:r>
    </w:p>
  </w:footnote>
  <w:footnote w:type="continuationSeparator" w:id="0">
    <w:p w:rsidR="00E2467B" w:rsidRDefault="00E24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17731CF9" wp14:editId="362B3A20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4F08CE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94E14"/>
    <w:rsid w:val="007A0109"/>
    <w:rsid w:val="007B2442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4229D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936F6"/>
    <w:rsid w:val="00CA20F9"/>
    <w:rsid w:val="00CC263D"/>
    <w:rsid w:val="00CE005B"/>
    <w:rsid w:val="00CF1A4A"/>
    <w:rsid w:val="00D0361A"/>
    <w:rsid w:val="00D0723F"/>
    <w:rsid w:val="00D30ADD"/>
    <w:rsid w:val="00D43A0D"/>
    <w:rsid w:val="00D46867"/>
    <w:rsid w:val="00D526F3"/>
    <w:rsid w:val="00DC733E"/>
    <w:rsid w:val="00DF57BE"/>
    <w:rsid w:val="00E06500"/>
    <w:rsid w:val="00E2467B"/>
    <w:rsid w:val="00E57060"/>
    <w:rsid w:val="00E87616"/>
    <w:rsid w:val="00E92047"/>
    <w:rsid w:val="00EA5C16"/>
    <w:rsid w:val="00EF000D"/>
    <w:rsid w:val="00F26084"/>
    <w:rsid w:val="00F545A3"/>
    <w:rsid w:val="00FB5706"/>
    <w:rsid w:val="00FF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F08CE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F08CE"/>
    <w:rPr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F08CE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F08CE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4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6</cp:revision>
  <cp:lastPrinted>2012-08-24T11:01:00Z</cp:lastPrinted>
  <dcterms:created xsi:type="dcterms:W3CDTF">2020-01-30T07:13:00Z</dcterms:created>
  <dcterms:modified xsi:type="dcterms:W3CDTF">2020-10-13T12:44:00Z</dcterms:modified>
</cp:coreProperties>
</file>