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5310CA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50153266" w14:textId="0738D16F" w:rsidR="002A3270" w:rsidRPr="002664CF" w:rsidRDefault="002A3270" w:rsidP="00350B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Klauzula informacyjna dot</w:t>
            </w:r>
            <w:r w:rsidR="0004364A">
              <w:rPr>
                <w:rFonts w:ascii="Arial" w:hAnsi="Arial" w:cs="Arial"/>
                <w:b/>
                <w:sz w:val="18"/>
                <w:szCs w:val="18"/>
              </w:rPr>
              <w:t>ycząca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 przetwarzania danych osobowych </w:t>
            </w:r>
            <w:r w:rsidR="0004364A">
              <w:rPr>
                <w:rFonts w:ascii="Arial" w:hAnsi="Arial" w:cs="Arial"/>
                <w:b/>
                <w:sz w:val="18"/>
                <w:szCs w:val="18"/>
              </w:rPr>
              <w:t xml:space="preserve">przez </w:t>
            </w:r>
            <w:r w:rsidR="00495DA0">
              <w:rPr>
                <w:rFonts w:ascii="Arial" w:hAnsi="Arial" w:cs="Arial"/>
                <w:b/>
                <w:sz w:val="18"/>
                <w:szCs w:val="18"/>
              </w:rPr>
              <w:t xml:space="preserve">Burmistrza </w:t>
            </w:r>
            <w:r w:rsidR="0004364A">
              <w:rPr>
                <w:rFonts w:ascii="Arial" w:hAnsi="Arial" w:cs="Arial"/>
                <w:b/>
                <w:sz w:val="18"/>
                <w:szCs w:val="18"/>
              </w:rPr>
              <w:t>Czersk</w:t>
            </w:r>
            <w:r w:rsidR="00495DA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b/>
                <w:bCs/>
                <w:sz w:val="18"/>
                <w:szCs w:val="18"/>
              </w:rPr>
              <w:t>w rejestrze zastrzeżeń numerów PESEL</w:t>
            </w:r>
          </w:p>
        </w:tc>
      </w:tr>
      <w:tr w:rsidR="002664CF" w:rsidRPr="002664CF" w14:paraId="4AAB2B82" w14:textId="77777777" w:rsidTr="005310CA">
        <w:trPr>
          <w:trHeight w:val="2350"/>
        </w:trPr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2664CF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2664CF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2664CF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7B53B5A9" w14:textId="16013F7B" w:rsidR="00A17115" w:rsidRDefault="009C1C42" w:rsidP="00F77CD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5DA0">
              <w:rPr>
                <w:rFonts w:ascii="Arial" w:hAnsi="Arial" w:cs="Arial"/>
                <w:sz w:val="18"/>
                <w:szCs w:val="18"/>
              </w:rPr>
              <w:t>Burmistrz</w:t>
            </w:r>
            <w:r w:rsidR="000E1944" w:rsidRPr="00495DA0">
              <w:rPr>
                <w:rFonts w:ascii="Arial" w:hAnsi="Arial" w:cs="Arial"/>
                <w:sz w:val="18"/>
                <w:szCs w:val="18"/>
              </w:rPr>
              <w:t xml:space="preserve"> Czerska </w:t>
            </w:r>
            <w:r w:rsidR="000E1944" w:rsidRPr="00495DA0">
              <w:rPr>
                <w:rFonts w:ascii="Arial" w:hAnsi="Arial" w:cs="Arial"/>
                <w:sz w:val="18"/>
                <w:szCs w:val="18"/>
              </w:rPr>
              <w:t xml:space="preserve">wykonujący prawem określone obowiązki przy pomocy Urzędu Miejskiego w Czersku </w:t>
            </w:r>
            <w:r w:rsidRPr="00495DA0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6A74DF" w:rsidRPr="00495DA0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Pr="00495DA0">
              <w:rPr>
                <w:rFonts w:ascii="Arial" w:hAnsi="Arial" w:cs="Arial"/>
                <w:sz w:val="18"/>
                <w:szCs w:val="18"/>
              </w:rPr>
              <w:t>zakresie</w:t>
            </w:r>
            <w:r w:rsidR="00670AE4" w:rsidRPr="00495DA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115" w:rsidRPr="00495DA0">
              <w:rPr>
                <w:rFonts w:ascii="Arial" w:hAnsi="Arial" w:cs="Arial"/>
                <w:sz w:val="18"/>
                <w:szCs w:val="18"/>
              </w:rPr>
              <w:t>rejestracji wniosków składanych w organie dowolnej gminy</w:t>
            </w:r>
            <w:r w:rsidR="0011007E" w:rsidRPr="00495DA0">
              <w:rPr>
                <w:rFonts w:ascii="Arial" w:hAnsi="Arial" w:cs="Arial"/>
                <w:sz w:val="18"/>
                <w:szCs w:val="18"/>
              </w:rPr>
              <w:t xml:space="preserve"> w ramach zastrzeżenia numeru PESEL,</w:t>
            </w:r>
            <w:r w:rsidR="00A17115" w:rsidRPr="00495DA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495DA0">
              <w:rPr>
                <w:rFonts w:ascii="Arial" w:hAnsi="Arial" w:cs="Arial"/>
                <w:sz w:val="18"/>
                <w:szCs w:val="18"/>
              </w:rPr>
              <w:t xml:space="preserve">cofania zastrzeżenia, wydawania zaświadczenia </w:t>
            </w:r>
            <w:r w:rsidR="00871E9F" w:rsidRPr="00495DA0">
              <w:rPr>
                <w:rFonts w:ascii="Arial" w:hAnsi="Arial" w:cs="Arial"/>
                <w:sz w:val="18"/>
                <w:szCs w:val="18"/>
              </w:rPr>
              <w:t>zawierające</w:t>
            </w:r>
            <w:r w:rsidR="0011007E" w:rsidRPr="00495DA0">
              <w:rPr>
                <w:rFonts w:ascii="Arial" w:hAnsi="Arial" w:cs="Arial"/>
                <w:sz w:val="18"/>
                <w:szCs w:val="18"/>
              </w:rPr>
              <w:t>go</w:t>
            </w:r>
            <w:r w:rsidR="00871E9F" w:rsidRPr="00495DA0">
              <w:rPr>
                <w:rFonts w:ascii="Arial" w:hAnsi="Arial" w:cs="Arial"/>
                <w:sz w:val="18"/>
                <w:szCs w:val="18"/>
              </w:rPr>
              <w:t xml:space="preserve"> odpis danych dotyczących tej osoby przetwarzanych w rejestrze zastrzeżeń numerów PESEL</w:t>
            </w:r>
            <w:r w:rsidR="0011007E" w:rsidRPr="00495DA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495DA0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95DA0">
              <w:rPr>
                <w:rFonts w:ascii="Arial" w:hAnsi="Arial" w:cs="Arial"/>
                <w:sz w:val="18"/>
                <w:szCs w:val="18"/>
              </w:rPr>
              <w:t>przechowywan</w:t>
            </w:r>
            <w:r w:rsidR="00A60EFE" w:rsidRPr="00495DA0">
              <w:rPr>
                <w:rFonts w:ascii="Arial" w:hAnsi="Arial" w:cs="Arial"/>
                <w:sz w:val="18"/>
                <w:szCs w:val="18"/>
              </w:rPr>
              <w:t>ia</w:t>
            </w:r>
            <w:r w:rsidR="0044172A" w:rsidRPr="00495DA0">
              <w:rPr>
                <w:rFonts w:ascii="Arial" w:hAnsi="Arial" w:cs="Arial"/>
                <w:sz w:val="18"/>
                <w:szCs w:val="18"/>
              </w:rPr>
              <w:t xml:space="preserve"> przez Burmistrza</w:t>
            </w:r>
            <w:r w:rsidR="000E1944" w:rsidRPr="00495DA0">
              <w:rPr>
                <w:rFonts w:ascii="Arial" w:hAnsi="Arial" w:cs="Arial"/>
                <w:sz w:val="18"/>
                <w:szCs w:val="18"/>
              </w:rPr>
              <w:t xml:space="preserve"> Czerska</w:t>
            </w:r>
            <w:r w:rsidR="00093D47" w:rsidRPr="00495DA0">
              <w:rPr>
                <w:rFonts w:ascii="Arial" w:hAnsi="Arial" w:cs="Arial"/>
                <w:sz w:val="18"/>
                <w:szCs w:val="18"/>
              </w:rPr>
              <w:t xml:space="preserve"> dokumentacji pisemnej</w:t>
            </w:r>
            <w:r w:rsidR="000E1944" w:rsidRPr="00495DA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4BC89B14" w14:textId="77777777" w:rsidR="00495DA0" w:rsidRPr="00495DA0" w:rsidRDefault="00495DA0" w:rsidP="00495DA0">
            <w:pPr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D3E2A8" w14:textId="5A6921B5" w:rsidR="00B5749B" w:rsidRPr="00495DA0" w:rsidRDefault="002A3270" w:rsidP="00495DA0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Minister Cyfryzacji, mający siedzibę 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w Warszawie</w:t>
            </w:r>
            <w:r w:rsidR="009043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>– odpowiada za utrzymanie i rozwój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rejestru zastrzeżeń numerów PESEL</w:t>
            </w:r>
            <w:r w:rsidR="00A60EFE">
              <w:rPr>
                <w:rFonts w:ascii="Arial" w:hAnsi="Arial" w:cs="Arial"/>
                <w:sz w:val="18"/>
                <w:szCs w:val="18"/>
              </w:rPr>
              <w:t>.</w:t>
            </w:r>
            <w:r w:rsidR="00495DA0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2664CF" w:rsidRPr="002664CF" w14:paraId="5AF23512" w14:textId="77777777" w:rsidTr="005310CA">
        <w:trPr>
          <w:trHeight w:val="1341"/>
        </w:trPr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1D71B24C" w14:textId="77777777" w:rsidR="0004364A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Z administratorem –</w:t>
            </w:r>
            <w:r w:rsidR="000E1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4364A">
              <w:rPr>
                <w:rFonts w:ascii="Arial" w:hAnsi="Arial" w:cs="Arial"/>
                <w:sz w:val="18"/>
                <w:szCs w:val="18"/>
              </w:rPr>
              <w:t>Burmistrzem</w:t>
            </w:r>
            <w:r w:rsidR="000E1944" w:rsidRPr="0004364A">
              <w:rPr>
                <w:rFonts w:ascii="Arial" w:hAnsi="Arial" w:cs="Arial"/>
                <w:sz w:val="18"/>
                <w:szCs w:val="18"/>
              </w:rPr>
              <w:t xml:space="preserve"> Czerska </w:t>
            </w:r>
            <w:r w:rsidRPr="002664CF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04364A">
              <w:rPr>
                <w:rFonts w:ascii="Arial" w:hAnsi="Arial" w:cs="Arial"/>
                <w:sz w:val="18"/>
                <w:szCs w:val="18"/>
              </w:rPr>
              <w:t xml:space="preserve"> na adres i nr telefonu</w:t>
            </w:r>
            <w:r w:rsidR="000E1944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04364A" w:rsidRPr="000E1944">
              <w:rPr>
                <w:rFonts w:ascii="Arial" w:hAnsi="Arial" w:cs="Arial"/>
                <w:sz w:val="18"/>
                <w:szCs w:val="18"/>
              </w:rPr>
              <w:t xml:space="preserve">89-650 Czersk, </w:t>
            </w:r>
            <w:r w:rsidR="000E1944" w:rsidRPr="000E1944">
              <w:rPr>
                <w:rFonts w:ascii="Arial" w:hAnsi="Arial" w:cs="Arial"/>
                <w:sz w:val="18"/>
                <w:szCs w:val="18"/>
              </w:rPr>
              <w:t xml:space="preserve">ul. Kościuszki 27, e-mail: </w:t>
            </w:r>
            <w:r w:rsidR="0004364A" w:rsidRPr="0004364A">
              <w:rPr>
                <w:rFonts w:ascii="Arial" w:hAnsi="Arial" w:cs="Arial"/>
                <w:sz w:val="18"/>
                <w:szCs w:val="18"/>
              </w:rPr>
              <w:t>urzad_miejski@czersk.pl</w:t>
            </w:r>
            <w:r w:rsidR="0004364A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14:paraId="59E5BB70" w14:textId="2BD17491" w:rsidR="0044172A" w:rsidRPr="002664CF" w:rsidRDefault="0004364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1944">
              <w:rPr>
                <w:rFonts w:ascii="Arial" w:hAnsi="Arial" w:cs="Arial"/>
                <w:sz w:val="18"/>
                <w:szCs w:val="18"/>
              </w:rPr>
              <w:t>tel. 52 395 48 60</w:t>
            </w:r>
            <w:r>
              <w:rPr>
                <w:rFonts w:ascii="Arial" w:hAnsi="Arial" w:cs="Arial"/>
                <w:sz w:val="18"/>
                <w:szCs w:val="18"/>
              </w:rPr>
              <w:t xml:space="preserve">.  </w:t>
            </w:r>
          </w:p>
          <w:p w14:paraId="5D5494BF" w14:textId="77777777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750FF6" w14:textId="310D111F" w:rsidR="00670AE4" w:rsidRPr="002664CF" w:rsidRDefault="002A3270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0E1944">
              <w:rPr>
                <w:rFonts w:ascii="Arial" w:hAnsi="Arial" w:cs="Arial"/>
                <w:sz w:val="18"/>
                <w:szCs w:val="18"/>
              </w:rPr>
              <w:t>na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adres email</w:t>
            </w:r>
            <w:r w:rsidR="00B169F5">
              <w:rPr>
                <w:rFonts w:ascii="Arial" w:hAnsi="Arial" w:cs="Arial"/>
                <w:sz w:val="18"/>
                <w:szCs w:val="18"/>
              </w:rPr>
              <w:t>:</w:t>
            </w:r>
            <w:r w:rsidR="005B6CCF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8" w:history="1">
              <w:r w:rsidR="00904389" w:rsidRPr="000E1944">
                <w:rPr>
                  <w:rStyle w:val="Hipercze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kancelaria@cyfra.gov.pl</w:t>
              </w:r>
            </w:hyperlink>
            <w:r w:rsidR="00904389" w:rsidRPr="00904389">
              <w:rPr>
                <w:rStyle w:val="Hipercze"/>
                <w:color w:val="auto"/>
                <w:u w:val="none"/>
              </w:rPr>
              <w:t xml:space="preserve"> </w:t>
            </w:r>
            <w:r w:rsidRPr="00904389">
              <w:rPr>
                <w:rFonts w:ascii="Arial" w:hAnsi="Arial" w:cs="Arial"/>
                <w:sz w:val="18"/>
                <w:szCs w:val="18"/>
              </w:rPr>
              <w:t>lub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pisemnie na adres</w:t>
            </w:r>
            <w:r w:rsidR="000E1944">
              <w:rPr>
                <w:rFonts w:ascii="Arial" w:hAnsi="Arial" w:cs="Arial"/>
                <w:sz w:val="18"/>
                <w:szCs w:val="18"/>
              </w:rPr>
              <w:t xml:space="preserve">: 00-060 </w:t>
            </w:r>
            <w:r w:rsidR="000E1944" w:rsidRPr="000E1944">
              <w:rPr>
                <w:rFonts w:ascii="Arial" w:hAnsi="Arial" w:cs="Arial"/>
                <w:sz w:val="18"/>
                <w:szCs w:val="18"/>
              </w:rPr>
              <w:t>Warszaw</w:t>
            </w:r>
            <w:r w:rsidR="000E1944">
              <w:rPr>
                <w:rFonts w:ascii="Arial" w:hAnsi="Arial" w:cs="Arial"/>
                <w:sz w:val="18"/>
                <w:szCs w:val="18"/>
              </w:rPr>
              <w:t>a</w:t>
            </w:r>
            <w:r w:rsidR="000E1944" w:rsidRPr="000E19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364A">
              <w:rPr>
                <w:rFonts w:ascii="Arial" w:hAnsi="Arial" w:cs="Arial"/>
                <w:sz w:val="18"/>
                <w:szCs w:val="18"/>
              </w:rPr>
              <w:br/>
            </w:r>
            <w:r w:rsidR="000E1944" w:rsidRPr="000E1944">
              <w:rPr>
                <w:rFonts w:ascii="Arial" w:hAnsi="Arial" w:cs="Arial"/>
                <w:sz w:val="18"/>
                <w:szCs w:val="18"/>
              </w:rPr>
              <w:t>ul. Królewsk</w:t>
            </w:r>
            <w:r w:rsidR="000E1944">
              <w:rPr>
                <w:rFonts w:ascii="Arial" w:hAnsi="Arial" w:cs="Arial"/>
                <w:sz w:val="18"/>
                <w:szCs w:val="18"/>
              </w:rPr>
              <w:t>a</w:t>
            </w:r>
            <w:r w:rsidR="000E1944" w:rsidRPr="000E1944">
              <w:rPr>
                <w:rFonts w:ascii="Arial" w:hAnsi="Arial" w:cs="Arial"/>
                <w:sz w:val="18"/>
                <w:szCs w:val="18"/>
              </w:rPr>
              <w:t xml:space="preserve"> 27</w:t>
            </w:r>
            <w:r w:rsidR="00904389">
              <w:rPr>
                <w:rFonts w:ascii="Arial" w:hAnsi="Arial" w:cs="Arial"/>
                <w:sz w:val="18"/>
                <w:szCs w:val="18"/>
              </w:rPr>
              <w:t>.</w:t>
            </w:r>
            <w:r w:rsidR="00495DA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664CF" w:rsidRPr="002664CF" w14:paraId="0B52DB2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038DCBA3" w14:textId="72FD08FE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Pr="0004364A">
              <w:rPr>
                <w:rFonts w:ascii="Arial" w:hAnsi="Arial" w:cs="Arial"/>
                <w:sz w:val="18"/>
                <w:szCs w:val="18"/>
              </w:rPr>
              <w:t>–</w:t>
            </w:r>
            <w:r w:rsidR="0004364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4364A">
              <w:rPr>
                <w:rFonts w:ascii="Arial" w:hAnsi="Arial" w:cs="Arial"/>
                <w:sz w:val="18"/>
                <w:szCs w:val="18"/>
              </w:rPr>
              <w:t>Burmistrz</w:t>
            </w:r>
            <w:r w:rsidR="0004364A" w:rsidRPr="0004364A">
              <w:rPr>
                <w:rFonts w:ascii="Arial" w:hAnsi="Arial" w:cs="Arial"/>
                <w:sz w:val="18"/>
                <w:szCs w:val="18"/>
              </w:rPr>
              <w:t xml:space="preserve"> Czerska </w:t>
            </w:r>
            <w:r w:rsidRPr="002664CF">
              <w:rPr>
                <w:rFonts w:ascii="Arial" w:hAnsi="Arial" w:cs="Arial"/>
                <w:sz w:val="18"/>
                <w:szCs w:val="18"/>
              </w:rPr>
              <w:t>wyznaczył inspektora ochrony</w:t>
            </w:r>
            <w:r w:rsidR="00F656C7">
              <w:rPr>
                <w:rFonts w:ascii="Arial" w:hAnsi="Arial" w:cs="Arial"/>
                <w:sz w:val="18"/>
                <w:szCs w:val="18"/>
              </w:rPr>
              <w:t xml:space="preserve"> danych, z którym może się Pani/</w:t>
            </w:r>
            <w:r w:rsidRPr="002664CF">
              <w:rPr>
                <w:rFonts w:ascii="Arial" w:hAnsi="Arial" w:cs="Arial"/>
                <w:sz w:val="18"/>
                <w:szCs w:val="18"/>
              </w:rPr>
              <w:t>Pan skontaktować</w:t>
            </w:r>
            <w:r w:rsidR="0004364A">
              <w:rPr>
                <w:rFonts w:ascii="Arial" w:hAnsi="Arial" w:cs="Arial"/>
                <w:sz w:val="18"/>
                <w:szCs w:val="18"/>
              </w:rPr>
              <w:t>: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4364A" w:rsidRPr="0004364A">
              <w:rPr>
                <w:rFonts w:ascii="Arial" w:hAnsi="Arial" w:cs="Arial"/>
                <w:sz w:val="18"/>
                <w:szCs w:val="18"/>
              </w:rPr>
              <w:t xml:space="preserve">telefonicznie: (52) 395 48 54 lub (52) 395 48 60 oraz pod adresem e-mail: iod@czersk.pl.  </w:t>
            </w:r>
          </w:p>
          <w:p w14:paraId="71C9E409" w14:textId="77777777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93E1378" w14:textId="3EA36A67" w:rsidR="0002187D" w:rsidRPr="002664CF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 z którym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moż</w:t>
            </w:r>
            <w:r w:rsidR="00D44446" w:rsidRPr="002664CF">
              <w:rPr>
                <w:rFonts w:ascii="Arial" w:hAnsi="Arial" w:cs="Arial"/>
                <w:sz w:val="18"/>
                <w:szCs w:val="18"/>
              </w:rPr>
              <w:t>e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A84" w:rsidRPr="002664CF">
              <w:rPr>
                <w:rFonts w:ascii="Arial" w:hAnsi="Arial" w:cs="Arial"/>
                <w:sz w:val="18"/>
                <w:szCs w:val="18"/>
              </w:rPr>
              <w:t xml:space="preserve">się Pan/Pani 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kontaktować, we wszystkich sprawach związanych z przetwarzaniem danych osobowych, 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>poprzez email</w:t>
            </w:r>
            <w:r w:rsidR="00A60EFE" w:rsidRPr="00495DA0">
              <w:rPr>
                <w:rFonts w:ascii="Arial" w:hAnsi="Arial" w:cs="Arial"/>
                <w:sz w:val="18"/>
                <w:szCs w:val="18"/>
              </w:rPr>
              <w:t>:</w:t>
            </w:r>
            <w:r w:rsidR="00904389" w:rsidRPr="00495DA0">
              <w:rPr>
                <w:rFonts w:ascii="Arial" w:hAnsi="Arial" w:cs="Arial"/>
                <w:sz w:val="18"/>
                <w:szCs w:val="18"/>
              </w:rPr>
              <w:t xml:space="preserve"> iod@mc.gov.pl lub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pisemnie na adres siedziby administratora.</w:t>
            </w:r>
          </w:p>
          <w:p w14:paraId="73F2397D" w14:textId="1E35D5F9" w:rsidR="005D6F23" w:rsidRDefault="003C40C5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40C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189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945377" w14:textId="77777777" w:rsidR="00A62BE2" w:rsidRPr="002664CF" w:rsidRDefault="00A62BE2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danych, które pozostają w jego zakresie działania</w:t>
            </w:r>
            <w:r w:rsidR="00033D67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764739F5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35FB29DD" w:rsidR="002A3270" w:rsidRPr="002664CF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</w:t>
            </w:r>
            <w:r w:rsidR="00F24A96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dane będą przetwarzane </w:t>
            </w:r>
            <w:r w:rsidR="00F24A96">
              <w:rPr>
                <w:rFonts w:ascii="Arial" w:hAnsi="Arial" w:cs="Arial"/>
                <w:sz w:val="18"/>
                <w:szCs w:val="18"/>
              </w:rPr>
              <w:t>na podstawie art.</w:t>
            </w:r>
            <w:r w:rsidR="00741A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4A96">
              <w:rPr>
                <w:rFonts w:ascii="Arial" w:hAnsi="Arial" w:cs="Arial"/>
                <w:sz w:val="18"/>
                <w:szCs w:val="18"/>
              </w:rPr>
              <w:t>6 ust.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1 lit. </w:t>
            </w:r>
            <w:r w:rsidR="00CD507C" w:rsidRPr="00344F06">
              <w:rPr>
                <w:rFonts w:ascii="Arial" w:hAnsi="Arial" w:cs="Arial"/>
                <w:sz w:val="18"/>
                <w:szCs w:val="18"/>
              </w:rPr>
              <w:t>c RODO</w:t>
            </w:r>
            <w:r w:rsidR="00B169F5" w:rsidRPr="00344F06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 w związku z przepisem szczególnym ustawy</w:t>
            </w:r>
            <w:r w:rsidR="00344F06">
              <w:rPr>
                <w:rFonts w:ascii="Arial" w:hAnsi="Arial" w:cs="Arial"/>
                <w:sz w:val="18"/>
                <w:szCs w:val="18"/>
              </w:rPr>
              <w:t xml:space="preserve"> przez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6F24C7BD" w14:textId="0C5C0F9C" w:rsidR="00CE4C32" w:rsidRDefault="00CE4C32" w:rsidP="003057A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95DA0">
              <w:rPr>
                <w:rFonts w:ascii="Arial" w:hAnsi="Arial" w:cs="Arial"/>
                <w:sz w:val="18"/>
                <w:szCs w:val="18"/>
              </w:rPr>
              <w:t>Burmistrza</w:t>
            </w:r>
            <w:r w:rsidR="00495DA0" w:rsidRPr="00495DA0">
              <w:rPr>
                <w:rFonts w:ascii="Arial" w:hAnsi="Arial" w:cs="Arial"/>
                <w:sz w:val="18"/>
                <w:szCs w:val="18"/>
              </w:rPr>
              <w:t xml:space="preserve"> Czerska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- w celu wprowadzenia Pani/Pana danych do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rejestru zastrzeżeń numerów PESEL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, cofnięcia zastrzeżenia,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="00936BE9">
              <w:rPr>
                <w:rFonts w:ascii="Arial" w:hAnsi="Arial" w:cs="Arial"/>
                <w:sz w:val="18"/>
                <w:szCs w:val="18"/>
              </w:rPr>
              <w:t>wydania zaświadczenia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zawierającego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odpis danych przetwarzanych w rejestrze zastrzeżeń numerów PESEL </w:t>
            </w:r>
            <w:r w:rsidR="007518E1" w:rsidRPr="002664CF">
              <w:rPr>
                <w:rFonts w:ascii="Arial" w:hAnsi="Arial" w:cs="Arial"/>
                <w:sz w:val="18"/>
                <w:szCs w:val="18"/>
              </w:rPr>
              <w:t xml:space="preserve">– na podstawie </w:t>
            </w:r>
            <w:r w:rsidR="005E0DA2">
              <w:rPr>
                <w:rFonts w:ascii="Arial" w:hAnsi="Arial" w:cs="Arial"/>
                <w:sz w:val="18"/>
                <w:szCs w:val="18"/>
              </w:rPr>
              <w:t>art.</w:t>
            </w:r>
            <w:r w:rsidR="003057A2" w:rsidRPr="003057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 xml:space="preserve">23e ust. 2 pkt. 2 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>oraz art. 23</w:t>
            </w:r>
            <w:r w:rsidR="005B1860">
              <w:rPr>
                <w:rFonts w:ascii="Arial" w:hAnsi="Arial" w:cs="Arial"/>
                <w:bCs/>
                <w:sz w:val="18"/>
                <w:szCs w:val="18"/>
              </w:rPr>
              <w:t>k ust. 2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ustawy </w:t>
            </w:r>
            <w:r w:rsidR="00344F06" w:rsidRPr="00344F06">
              <w:rPr>
                <w:rFonts w:ascii="Arial" w:hAnsi="Arial" w:cs="Arial"/>
                <w:bCs/>
                <w:sz w:val="18"/>
                <w:szCs w:val="18"/>
              </w:rPr>
              <w:t xml:space="preserve">z dnia 24 września 2010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r. –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o ewidencji ludności;</w:t>
            </w:r>
          </w:p>
          <w:p w14:paraId="26063960" w14:textId="77777777" w:rsidR="00344F06" w:rsidRDefault="00344F06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1250854" w14:textId="2EB12FBA" w:rsidR="00A60EFE" w:rsidRPr="00A60EFE" w:rsidRDefault="00CE4C32" w:rsidP="00A60EFE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Ministra Cyfryzacji </w:t>
            </w:r>
            <w:r w:rsidR="00474A4A" w:rsidRPr="002664C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057A2" w:rsidRPr="002664CF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zastrzeżenia numeru PESEL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cofnięcia zastrzeżenia numeru PESEL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wydania zaświadczenia zawierającego historię zastrzeżeń numeru PESEL w rejestrze zastrzeżeń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- na podstawie </w:t>
            </w:r>
            <w:r w:rsidR="005310CA" w:rsidRPr="005310CA">
              <w:rPr>
                <w:rFonts w:ascii="Arial" w:hAnsi="Arial" w:cs="Arial"/>
                <w:sz w:val="18"/>
                <w:szCs w:val="18"/>
              </w:rPr>
              <w:t xml:space="preserve">art. 23a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i 23k ust. 5 </w:t>
            </w:r>
            <w:r w:rsidR="005310CA" w:rsidRPr="005310CA">
              <w:rPr>
                <w:rFonts w:ascii="Arial" w:hAnsi="Arial" w:cs="Arial"/>
                <w:sz w:val="18"/>
                <w:szCs w:val="18"/>
              </w:rPr>
              <w:t>ustawy o ewidencji ludności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BA72161" w14:textId="54BD3909" w:rsidR="00474A4A" w:rsidRPr="00A60EFE" w:rsidRDefault="00474A4A" w:rsidP="00A60EFE">
            <w:pPr>
              <w:spacing w:line="276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13E837E" w14:textId="6E7ACF5D" w:rsidR="003057A2" w:rsidRPr="003057A2" w:rsidRDefault="00A60EFE" w:rsidP="003057A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0EFE">
              <w:rPr>
                <w:rFonts w:ascii="Arial" w:hAnsi="Arial" w:cs="Arial"/>
                <w:sz w:val="18"/>
                <w:szCs w:val="18"/>
              </w:rPr>
              <w:lastRenderedPageBreak/>
              <w:t>Minister właściwy do spraw informatyzacji prowadzi rejestr zastrzeżeń numerów PESEL w celu zapobiegania negatywnym konsekwencjom nieuprawnionego wykorzystania danych osobowych osób, które dokonają zastrzeżenia numeru PESEL.</w:t>
            </w:r>
          </w:p>
        </w:tc>
      </w:tr>
      <w:tr w:rsidR="002664CF" w:rsidRPr="002664CF" w14:paraId="0C708E22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57773D30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14734DD4" w14:textId="382DA0A1" w:rsidR="009B08FC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Podmiotami przetwarzającymi są:</w:t>
            </w:r>
          </w:p>
          <w:p w14:paraId="046C7CF7" w14:textId="77777777" w:rsidR="005310CA" w:rsidRPr="00A24502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17ABB405" w14:textId="0E3EF925" w:rsidR="005310CA" w:rsidRDefault="005310CA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495DA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B08FC" w:rsidRPr="002664CF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5310CA">
              <w:rPr>
                <w:rFonts w:ascii="Arial" w:hAnsi="Arial" w:cs="Arial"/>
                <w:sz w:val="18"/>
                <w:szCs w:val="18"/>
              </w:rPr>
              <w:t>z siedzibą w Warszawie przy Alejach Jerozolimskich 132-136, 02-305 Warszawa, świadczący usługę utrzymania systemu.</w:t>
            </w:r>
          </w:p>
          <w:p w14:paraId="708C2AFE" w14:textId="77777777" w:rsidR="005310CA" w:rsidRPr="00A24502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20BF226C" w14:textId="77777777" w:rsid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Dane udostępniane są do:</w:t>
            </w:r>
          </w:p>
          <w:p w14:paraId="5FEB93CD" w14:textId="77777777" w:rsidR="00F149FC" w:rsidRPr="00A24502" w:rsidRDefault="00F149FC" w:rsidP="005310CA">
            <w:pPr>
              <w:spacing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2A232A4" w14:textId="7F81E1FE" w:rsid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organów gminy, wojewodów, ministra właściwego do spraw wewnętrznych na podstawie art.  23b ust. 4 ustawy o ewidencji ludności;</w:t>
            </w:r>
          </w:p>
          <w:p w14:paraId="50E4980F" w14:textId="77777777" w:rsidR="00F149FC" w:rsidRPr="00A24502" w:rsidRDefault="00F149FC" w:rsidP="005310CA">
            <w:pPr>
              <w:spacing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37DC439" w14:textId="4A6ECED9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-oraz na podstawie art. 23 m ust. 1 ustawy o ewidencji ludności do:  </w:t>
            </w:r>
          </w:p>
          <w:p w14:paraId="1ADDA84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1) podmiotów, o których mowa w art. 46 ust. 1, w zakresie niezbędnym do realizacji ustawowych zadań;</w:t>
            </w:r>
          </w:p>
          <w:p w14:paraId="448DA95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2) podmiotów, o których mowa w art. 46 ust. 2 pkt 1, po wykazaniu interesu faktycznego;</w:t>
            </w:r>
          </w:p>
          <w:p w14:paraId="09A78BD7" w14:textId="1802387F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3) podmiotów, o których mowa w art. 4 ust. 1 pkt 1, 17, 18 i 20 ustawy z dnia 29 sierpnia 1997 r. - Prawo bankowe, oraz instytucji utworzonej na podstawie </w:t>
            </w:r>
            <w:r w:rsidR="00741A57">
              <w:rPr>
                <w:rFonts w:ascii="Arial" w:hAnsi="Arial" w:cs="Arial"/>
                <w:sz w:val="18"/>
                <w:szCs w:val="18"/>
              </w:rPr>
              <w:br/>
            </w:r>
            <w:r w:rsidRPr="005310CA">
              <w:rPr>
                <w:rFonts w:ascii="Arial" w:hAnsi="Arial" w:cs="Arial"/>
                <w:sz w:val="18"/>
                <w:szCs w:val="18"/>
              </w:rPr>
              <w:t>art. 105 ust. 4 tej ustawy;</w:t>
            </w:r>
          </w:p>
          <w:p w14:paraId="7BAC60EA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4) notariuszy;</w:t>
            </w:r>
          </w:p>
          <w:p w14:paraId="1F0ED87C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5) dostawców publicznie dostępnych usług telekomunikacyjnych;</w:t>
            </w:r>
          </w:p>
          <w:p w14:paraId="1793E10B" w14:textId="603ACA46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6) spółdzielczych kas oszczędnościowo-kredytowy</w:t>
            </w:r>
            <w:r w:rsidR="00741A57">
              <w:rPr>
                <w:rFonts w:ascii="Arial" w:hAnsi="Arial" w:cs="Arial"/>
                <w:sz w:val="18"/>
                <w:szCs w:val="18"/>
              </w:rPr>
              <w:t>ch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2D2E3A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7) kredytodawców w rozumieniu art. 5 pkt 2 ustawy z dnia 12 maja 2011 r. o kredycie konsumenckim;</w:t>
            </w:r>
          </w:p>
          <w:p w14:paraId="235328A2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8) dostawców, o których mowa w art. 4 ust. 2 pkt 4, 6, 9 i 11 ustawy z dnia 19 sierpnia 2011 r. o usługach płatniczych (Dz.U. z 2022 r. poz. 2360 i 2640);</w:t>
            </w:r>
          </w:p>
          <w:p w14:paraId="39A51056" w14:textId="484AA63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9) biur informacji gospodarczej, o których mowa w art. 5 ustawy z dnia 9 kwietnia 2010 r. o udostępnianiu informacji gospodarczych i wymianie danych gospodarczych (Dz.U. z 2023 r. poz. 528 i 1394)</w:t>
            </w:r>
          </w:p>
        </w:tc>
      </w:tr>
      <w:tr w:rsidR="00B169F5" w:rsidRPr="002664CF" w14:paraId="3385B01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5440B511" w14:textId="66DD41DC" w:rsidR="00B169F5" w:rsidRPr="002664CF" w:rsidRDefault="00B169F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KATEGORIE DANYCH</w:t>
            </w:r>
          </w:p>
        </w:tc>
        <w:tc>
          <w:tcPr>
            <w:tcW w:w="6622" w:type="dxa"/>
          </w:tcPr>
          <w:p w14:paraId="56310D36" w14:textId="77777777" w:rsidR="00B169F5" w:rsidRPr="00B169F5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Imię, nazwisko, numer PESEL, uzasadnienie złożenia wniosku</w:t>
            </w:r>
          </w:p>
          <w:p w14:paraId="516F3D0B" w14:textId="32D4A91C" w:rsidR="00B169F5" w:rsidRPr="005310CA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przez pełnomocnika.</w:t>
            </w:r>
          </w:p>
        </w:tc>
      </w:tr>
      <w:tr w:rsidR="002664CF" w:rsidRPr="002664CF" w14:paraId="7CB80E88" w14:textId="77777777" w:rsidTr="005310CA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367EC27E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Danych zgromadzonych w rejestrze zastrzeżeń numerów PESEL nie usuwa się.</w:t>
            </w:r>
          </w:p>
          <w:p w14:paraId="233328FC" w14:textId="37F83B88" w:rsidR="00550BA0" w:rsidRPr="002664CF" w:rsidRDefault="005310CA" w:rsidP="005310CA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Zapisy w dziennikach systemów (logach) przechowywane są przez 6 lat od ostatniego dnia roku kalendarzowego, w którym powstał zapis.</w:t>
            </w:r>
          </w:p>
        </w:tc>
      </w:tr>
      <w:tr w:rsidR="002664CF" w:rsidRPr="002664CF" w14:paraId="48E58EB6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3CF1CA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Przysługuje Pani/Panu prawo:</w:t>
            </w:r>
          </w:p>
          <w:p w14:paraId="4B8C5AC3" w14:textId="283E159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</w:t>
            </w:r>
            <w:r w:rsidR="007A1F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dostępu do danych osobowych, także za pomocą usługi elektronicznej udostępnionej przez ministra właściwego do spraw informatyzacji</w:t>
            </w:r>
            <w:r w:rsidR="00741A57">
              <w:rPr>
                <w:rFonts w:ascii="Arial" w:hAnsi="Arial" w:cs="Arial"/>
                <w:sz w:val="18"/>
                <w:szCs w:val="18"/>
              </w:rPr>
              <w:t>,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której mowa w art. 23k ustawy o ewidencji ludności;</w:t>
            </w:r>
          </w:p>
          <w:p w14:paraId="6282C7F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żądania ich sprostowania;</w:t>
            </w:r>
          </w:p>
          <w:p w14:paraId="29B61237" w14:textId="1D797377" w:rsidR="002A3270" w:rsidRPr="002664CF" w:rsidRDefault="005310CA" w:rsidP="00C27FC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ograniczenia przetwarzania.</w:t>
            </w:r>
            <w:r w:rsidR="00495DA0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2664CF" w:rsidRPr="002664CF" w14:paraId="2DA85747" w14:textId="77777777" w:rsidTr="005310CA">
        <w:trPr>
          <w:trHeight w:val="685"/>
        </w:trPr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8279100" w14:textId="40A43EB2" w:rsidR="00093D47" w:rsidRPr="002664CF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  <w:r w:rsidR="005310CA">
              <w:rPr>
                <w:rFonts w:ascii="Arial" w:hAnsi="Arial" w:cs="Arial"/>
                <w:sz w:val="18"/>
                <w:szCs w:val="18"/>
              </w:rPr>
              <w:t>:</w:t>
            </w:r>
            <w:r w:rsidR="006D1FED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0FC1" w:rsidRPr="002664CF">
              <w:rPr>
                <w:rFonts w:ascii="Arial" w:hAnsi="Arial" w:cs="Arial"/>
                <w:sz w:val="18"/>
                <w:szCs w:val="18"/>
              </w:rPr>
              <w:t>Prezesa Urzędu Ochrony Danych Osobowych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, ul </w:t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>Stawki 2, 00-193 Warszawa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F2620D" w14:textId="77777777" w:rsidR="00093D47" w:rsidRPr="002664CF" w:rsidRDefault="00093D47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79E85AF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2664CF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ŹRÓDŁO POCHODZENIA DANYCH OSOBOWYCH</w:t>
            </w:r>
          </w:p>
        </w:tc>
        <w:tc>
          <w:tcPr>
            <w:tcW w:w="6622" w:type="dxa"/>
          </w:tcPr>
          <w:p w14:paraId="0C83A2CB" w14:textId="37A9A646" w:rsidR="006F081B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4F06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ejestr PESEL</w:t>
            </w:r>
          </w:p>
          <w:p w14:paraId="1AF3F570" w14:textId="04788E43" w:rsidR="005310CA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Pani/Pana wniosek</w:t>
            </w:r>
          </w:p>
          <w:p w14:paraId="7277D30C" w14:textId="70FE59A0" w:rsidR="005310CA" w:rsidRPr="00BB79F9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69F5">
              <w:t>p</w:t>
            </w:r>
            <w:r w:rsidR="00B169F5" w:rsidRPr="00B169F5">
              <w:rPr>
                <w:rFonts w:ascii="Arial" w:hAnsi="Arial" w:cs="Arial"/>
                <w:sz w:val="18"/>
                <w:szCs w:val="18"/>
              </w:rPr>
              <w:t>ełnomocnik, kurator albo opiekun prawny, który w Pani/Pana imieniu składa wniosek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664CF" w:rsidRPr="002664CF" w14:paraId="063284AC" w14:textId="77777777" w:rsidTr="005310CA">
        <w:trPr>
          <w:trHeight w:val="1395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  <w:r w:rsidR="00777704" w:rsidRPr="002664CF">
              <w:rPr>
                <w:rFonts w:ascii="Arial" w:hAnsi="Arial" w:cs="Arial"/>
                <w:b/>
                <w:sz w:val="18"/>
                <w:szCs w:val="18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8E3CCBE" w14:textId="1BA2C28B" w:rsidR="003949C2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Podanie danych jest dobrowolne, ale niezbędne do zastrzeżenia numeru PESEL lub cofnięcia zastrzeżenia.</w:t>
            </w:r>
            <w:r w:rsidR="00495DA0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2664CF" w:rsidRPr="002664CF" w14:paraId="07AA1CEF" w14:textId="77777777" w:rsidTr="005310CA">
        <w:trPr>
          <w:trHeight w:val="1074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2664CF" w:rsidRDefault="0084401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C38EC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Pani/Pana dane osobowe nie będą podlegały zautomatyzowanemu podejmowaniu decyzji w tym profilowaniu.</w:t>
            </w:r>
          </w:p>
          <w:p w14:paraId="129B0929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BB2C94" w14:textId="77777777" w:rsidR="00844015" w:rsidRPr="002664CF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headerReference w:type="default" r:id="rId9"/>
      <w:footerReference w:type="default" r:id="rId10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7BCBD" w14:textId="77777777" w:rsidR="00065CDA" w:rsidRDefault="00065CDA" w:rsidP="00BB79F9">
      <w:pPr>
        <w:spacing w:after="0" w:line="240" w:lineRule="auto"/>
      </w:pPr>
      <w:r>
        <w:separator/>
      </w:r>
    </w:p>
  </w:endnote>
  <w:endnote w:type="continuationSeparator" w:id="0">
    <w:p w14:paraId="1B55F98A" w14:textId="77777777" w:rsidR="00065CDA" w:rsidRDefault="00065CDA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D944" w14:textId="6981139C" w:rsidR="00A24502" w:rsidRDefault="00A24502">
    <w:pPr>
      <w:pStyle w:val="Stopka"/>
    </w:pPr>
    <w:r w:rsidRPr="00A24502">
      <w:rPr>
        <w:rFonts w:ascii="Calibri" w:eastAsia="Calibri" w:hAnsi="Calibri" w:cs="Times New Roman"/>
        <w:noProof/>
      </w:rPr>
      <w:drawing>
        <wp:inline distT="0" distB="0" distL="0" distR="0" wp14:anchorId="2B612B0F" wp14:editId="473A0DCB">
          <wp:extent cx="5759450" cy="391795"/>
          <wp:effectExtent l="0" t="0" r="0" b="8255"/>
          <wp:docPr id="120875231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240D6" w14:textId="77777777" w:rsidR="00065CDA" w:rsidRDefault="00065CDA" w:rsidP="00BB79F9">
      <w:pPr>
        <w:spacing w:after="0" w:line="240" w:lineRule="auto"/>
      </w:pPr>
      <w:r>
        <w:separator/>
      </w:r>
    </w:p>
  </w:footnote>
  <w:footnote w:type="continuationSeparator" w:id="0">
    <w:p w14:paraId="667570E2" w14:textId="77777777" w:rsidR="00065CDA" w:rsidRDefault="00065CDA" w:rsidP="00BB79F9">
      <w:pPr>
        <w:spacing w:after="0" w:line="240" w:lineRule="auto"/>
      </w:pPr>
      <w:r>
        <w:continuationSeparator/>
      </w:r>
    </w:p>
  </w:footnote>
  <w:footnote w:id="1">
    <w:p w14:paraId="20AF8207" w14:textId="014E02FA" w:rsidR="00B169F5" w:rsidRDefault="00B169F5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B169F5">
        <w:t xml:space="preserve"> </w:t>
      </w:r>
      <w:r w:rsidRPr="00B169F5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  <w:r w:rsidR="00A24502">
        <w:rPr>
          <w:sz w:val="16"/>
          <w:szCs w:val="16"/>
        </w:rPr>
        <w:t xml:space="preserve"> </w:t>
      </w:r>
    </w:p>
    <w:p w14:paraId="0CB9AD18" w14:textId="77777777" w:rsidR="00A24502" w:rsidRDefault="00A2450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9932B" w14:textId="3F32C1B4" w:rsidR="00A24502" w:rsidRDefault="00A24502">
    <w:pPr>
      <w:pStyle w:val="Nagwek"/>
    </w:pPr>
    <w:r w:rsidRPr="00A24502">
      <w:rPr>
        <w:rFonts w:ascii="Calibri" w:eastAsia="Calibri" w:hAnsi="Calibri" w:cs="Times New Roman"/>
        <w:noProof/>
      </w:rPr>
      <w:drawing>
        <wp:inline distT="0" distB="0" distL="0" distR="0" wp14:anchorId="41671449" wp14:editId="541EDDE0">
          <wp:extent cx="1981200" cy="609600"/>
          <wp:effectExtent l="0" t="0" r="0" b="0"/>
          <wp:docPr id="17861995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3C1B60" w14:textId="77777777" w:rsidR="00A24502" w:rsidRDefault="00A245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205442">
    <w:abstractNumId w:val="6"/>
  </w:num>
  <w:num w:numId="2" w16cid:durableId="247160383">
    <w:abstractNumId w:val="16"/>
  </w:num>
  <w:num w:numId="3" w16cid:durableId="1511484641">
    <w:abstractNumId w:val="4"/>
  </w:num>
  <w:num w:numId="4" w16cid:durableId="676881804">
    <w:abstractNumId w:val="2"/>
  </w:num>
  <w:num w:numId="5" w16cid:durableId="1425955145">
    <w:abstractNumId w:val="9"/>
  </w:num>
  <w:num w:numId="6" w16cid:durableId="1006402620">
    <w:abstractNumId w:val="12"/>
  </w:num>
  <w:num w:numId="7" w16cid:durableId="1632401451">
    <w:abstractNumId w:val="8"/>
  </w:num>
  <w:num w:numId="8" w16cid:durableId="1876236535">
    <w:abstractNumId w:val="10"/>
  </w:num>
  <w:num w:numId="9" w16cid:durableId="578367895">
    <w:abstractNumId w:val="15"/>
  </w:num>
  <w:num w:numId="10" w16cid:durableId="427894065">
    <w:abstractNumId w:val="17"/>
  </w:num>
  <w:num w:numId="11" w16cid:durableId="388772761">
    <w:abstractNumId w:val="19"/>
  </w:num>
  <w:num w:numId="12" w16cid:durableId="672562559">
    <w:abstractNumId w:val="0"/>
  </w:num>
  <w:num w:numId="13" w16cid:durableId="626544459">
    <w:abstractNumId w:val="11"/>
  </w:num>
  <w:num w:numId="14" w16cid:durableId="514619135">
    <w:abstractNumId w:val="18"/>
  </w:num>
  <w:num w:numId="15" w16cid:durableId="476725344">
    <w:abstractNumId w:val="1"/>
  </w:num>
  <w:num w:numId="16" w16cid:durableId="1881554357">
    <w:abstractNumId w:val="13"/>
  </w:num>
  <w:num w:numId="17" w16cid:durableId="197360568">
    <w:abstractNumId w:val="3"/>
  </w:num>
  <w:num w:numId="18" w16cid:durableId="1248074970">
    <w:abstractNumId w:val="14"/>
  </w:num>
  <w:num w:numId="19" w16cid:durableId="2095124836">
    <w:abstractNumId w:val="5"/>
  </w:num>
  <w:num w:numId="20" w16cid:durableId="14326282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1034A"/>
    <w:rsid w:val="0001392A"/>
    <w:rsid w:val="0002187D"/>
    <w:rsid w:val="00025462"/>
    <w:rsid w:val="00033D67"/>
    <w:rsid w:val="0004364A"/>
    <w:rsid w:val="000457B8"/>
    <w:rsid w:val="00065CDA"/>
    <w:rsid w:val="00066DC2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E1944"/>
    <w:rsid w:val="000F5053"/>
    <w:rsid w:val="0010219C"/>
    <w:rsid w:val="0011007E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740A"/>
    <w:rsid w:val="001E4BDF"/>
    <w:rsid w:val="0021068B"/>
    <w:rsid w:val="002109E1"/>
    <w:rsid w:val="00210ED2"/>
    <w:rsid w:val="00250C64"/>
    <w:rsid w:val="00253C19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4B5A"/>
    <w:rsid w:val="00344F06"/>
    <w:rsid w:val="00350B9B"/>
    <w:rsid w:val="00355E7B"/>
    <w:rsid w:val="00357295"/>
    <w:rsid w:val="0035777B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402ED2"/>
    <w:rsid w:val="004041F5"/>
    <w:rsid w:val="00407694"/>
    <w:rsid w:val="0043188E"/>
    <w:rsid w:val="0043332A"/>
    <w:rsid w:val="0044172A"/>
    <w:rsid w:val="00442B76"/>
    <w:rsid w:val="00445810"/>
    <w:rsid w:val="00447AA3"/>
    <w:rsid w:val="004563D5"/>
    <w:rsid w:val="0046427F"/>
    <w:rsid w:val="00474A4A"/>
    <w:rsid w:val="0047535A"/>
    <w:rsid w:val="004865F3"/>
    <w:rsid w:val="00486B81"/>
    <w:rsid w:val="00495DA0"/>
    <w:rsid w:val="004B2147"/>
    <w:rsid w:val="004B474B"/>
    <w:rsid w:val="004E02CE"/>
    <w:rsid w:val="004F05AB"/>
    <w:rsid w:val="004F3C68"/>
    <w:rsid w:val="00510971"/>
    <w:rsid w:val="00521F29"/>
    <w:rsid w:val="00523432"/>
    <w:rsid w:val="00524A65"/>
    <w:rsid w:val="00525302"/>
    <w:rsid w:val="005310CA"/>
    <w:rsid w:val="00533395"/>
    <w:rsid w:val="00536672"/>
    <w:rsid w:val="00541C72"/>
    <w:rsid w:val="00550BA0"/>
    <w:rsid w:val="00550BC5"/>
    <w:rsid w:val="0056727B"/>
    <w:rsid w:val="00567FB1"/>
    <w:rsid w:val="00575FDB"/>
    <w:rsid w:val="005764C9"/>
    <w:rsid w:val="00576C1E"/>
    <w:rsid w:val="00582E0B"/>
    <w:rsid w:val="00585523"/>
    <w:rsid w:val="00586622"/>
    <w:rsid w:val="005B1860"/>
    <w:rsid w:val="005B6CCF"/>
    <w:rsid w:val="005D6F23"/>
    <w:rsid w:val="005D7E37"/>
    <w:rsid w:val="005E0DA2"/>
    <w:rsid w:val="005E4BD4"/>
    <w:rsid w:val="005E4C71"/>
    <w:rsid w:val="005E7F0D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8251C"/>
    <w:rsid w:val="0068392E"/>
    <w:rsid w:val="006878DA"/>
    <w:rsid w:val="0069528E"/>
    <w:rsid w:val="006A74DF"/>
    <w:rsid w:val="006B378B"/>
    <w:rsid w:val="006D0EA7"/>
    <w:rsid w:val="006D1FED"/>
    <w:rsid w:val="006D3241"/>
    <w:rsid w:val="006E341E"/>
    <w:rsid w:val="006F081B"/>
    <w:rsid w:val="00701BD5"/>
    <w:rsid w:val="007162E7"/>
    <w:rsid w:val="00721947"/>
    <w:rsid w:val="00723219"/>
    <w:rsid w:val="00723A4E"/>
    <w:rsid w:val="00741A57"/>
    <w:rsid w:val="007518E1"/>
    <w:rsid w:val="00757F7E"/>
    <w:rsid w:val="00770061"/>
    <w:rsid w:val="00770E7F"/>
    <w:rsid w:val="007763B8"/>
    <w:rsid w:val="00777704"/>
    <w:rsid w:val="007A1FDB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30FC1"/>
    <w:rsid w:val="00836571"/>
    <w:rsid w:val="00844015"/>
    <w:rsid w:val="00857F2A"/>
    <w:rsid w:val="00866C8A"/>
    <w:rsid w:val="00871E9F"/>
    <w:rsid w:val="008815AD"/>
    <w:rsid w:val="008833E7"/>
    <w:rsid w:val="0089001D"/>
    <w:rsid w:val="008B1C54"/>
    <w:rsid w:val="008B330F"/>
    <w:rsid w:val="008B3A3C"/>
    <w:rsid w:val="008C1B17"/>
    <w:rsid w:val="008C706A"/>
    <w:rsid w:val="008F4711"/>
    <w:rsid w:val="008F5845"/>
    <w:rsid w:val="00904389"/>
    <w:rsid w:val="0091248C"/>
    <w:rsid w:val="00914C8E"/>
    <w:rsid w:val="00916D49"/>
    <w:rsid w:val="00935E0F"/>
    <w:rsid w:val="00936BE9"/>
    <w:rsid w:val="0093795D"/>
    <w:rsid w:val="00967D27"/>
    <w:rsid w:val="009B08FC"/>
    <w:rsid w:val="009B627F"/>
    <w:rsid w:val="009C1C42"/>
    <w:rsid w:val="009C372E"/>
    <w:rsid w:val="009C454F"/>
    <w:rsid w:val="009C4701"/>
    <w:rsid w:val="009D57A8"/>
    <w:rsid w:val="009F273D"/>
    <w:rsid w:val="00A17115"/>
    <w:rsid w:val="00A24502"/>
    <w:rsid w:val="00A34B5C"/>
    <w:rsid w:val="00A378C3"/>
    <w:rsid w:val="00A37C7C"/>
    <w:rsid w:val="00A47C08"/>
    <w:rsid w:val="00A60238"/>
    <w:rsid w:val="00A60EFE"/>
    <w:rsid w:val="00A62BE2"/>
    <w:rsid w:val="00A6711A"/>
    <w:rsid w:val="00A67ED8"/>
    <w:rsid w:val="00A714BC"/>
    <w:rsid w:val="00A858BA"/>
    <w:rsid w:val="00A87AF4"/>
    <w:rsid w:val="00A9554D"/>
    <w:rsid w:val="00A95ADE"/>
    <w:rsid w:val="00AB2E7C"/>
    <w:rsid w:val="00AD189F"/>
    <w:rsid w:val="00AF6EBF"/>
    <w:rsid w:val="00B01388"/>
    <w:rsid w:val="00B0625F"/>
    <w:rsid w:val="00B169F5"/>
    <w:rsid w:val="00B20F27"/>
    <w:rsid w:val="00B42B5D"/>
    <w:rsid w:val="00B5749B"/>
    <w:rsid w:val="00B63EB6"/>
    <w:rsid w:val="00B66321"/>
    <w:rsid w:val="00B70EEA"/>
    <w:rsid w:val="00B74918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C07F71"/>
    <w:rsid w:val="00C17AA5"/>
    <w:rsid w:val="00C20819"/>
    <w:rsid w:val="00C27FC5"/>
    <w:rsid w:val="00C30386"/>
    <w:rsid w:val="00C34000"/>
    <w:rsid w:val="00C44950"/>
    <w:rsid w:val="00C44CA1"/>
    <w:rsid w:val="00C51AB2"/>
    <w:rsid w:val="00C53ADA"/>
    <w:rsid w:val="00C676DB"/>
    <w:rsid w:val="00C74903"/>
    <w:rsid w:val="00C76207"/>
    <w:rsid w:val="00C77C81"/>
    <w:rsid w:val="00C830BB"/>
    <w:rsid w:val="00C85E32"/>
    <w:rsid w:val="00C90718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CF71AB"/>
    <w:rsid w:val="00D013E1"/>
    <w:rsid w:val="00D02027"/>
    <w:rsid w:val="00D27D5A"/>
    <w:rsid w:val="00D31FA8"/>
    <w:rsid w:val="00D44446"/>
    <w:rsid w:val="00D532AF"/>
    <w:rsid w:val="00D55DE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6D53"/>
    <w:rsid w:val="00E752F7"/>
    <w:rsid w:val="00E8573B"/>
    <w:rsid w:val="00EB0F49"/>
    <w:rsid w:val="00EB2A84"/>
    <w:rsid w:val="00ED031F"/>
    <w:rsid w:val="00EE00FF"/>
    <w:rsid w:val="00EE2094"/>
    <w:rsid w:val="00EF3693"/>
    <w:rsid w:val="00F0013F"/>
    <w:rsid w:val="00F1068C"/>
    <w:rsid w:val="00F12E94"/>
    <w:rsid w:val="00F149FC"/>
    <w:rsid w:val="00F24A96"/>
    <w:rsid w:val="00F24D5E"/>
    <w:rsid w:val="00F24EFE"/>
    <w:rsid w:val="00F46422"/>
    <w:rsid w:val="00F57B57"/>
    <w:rsid w:val="00F656C7"/>
    <w:rsid w:val="00F83A66"/>
    <w:rsid w:val="00F84077"/>
    <w:rsid w:val="00F904DF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AA82B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364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4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4502"/>
  </w:style>
  <w:style w:type="paragraph" w:styleId="Stopka">
    <w:name w:val="footer"/>
    <w:basedOn w:val="Normalny"/>
    <w:link w:val="StopkaZnak"/>
    <w:uiPriority w:val="99"/>
    <w:unhideWhenUsed/>
    <w:rsid w:val="00A245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cyf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9F5BE-FAB0-4789-B630-55FCA901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Kobiela</dc:creator>
  <cp:keywords/>
  <dc:description/>
  <cp:lastModifiedBy>Krzysztof Górski</cp:lastModifiedBy>
  <cp:revision>4</cp:revision>
  <cp:lastPrinted>2019-03-13T11:18:00Z</cp:lastPrinted>
  <dcterms:created xsi:type="dcterms:W3CDTF">2023-11-07T06:50:00Z</dcterms:created>
  <dcterms:modified xsi:type="dcterms:W3CDTF">2023-11-24T08:29:00Z</dcterms:modified>
</cp:coreProperties>
</file>