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517ECD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4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5F6DEE">
        <w:rPr>
          <w:rFonts w:ascii="Arial" w:hAnsi="Arial" w:cs="Arial"/>
          <w:bCs/>
          <w:sz w:val="20"/>
          <w:szCs w:val="20"/>
        </w:rPr>
        <w:t>42</w:t>
      </w:r>
      <w:bookmarkStart w:id="0" w:name="_GoBack"/>
      <w:bookmarkEnd w:id="0"/>
      <w:r w:rsidR="0018052C">
        <w:rPr>
          <w:rFonts w:ascii="Arial" w:hAnsi="Arial" w:cs="Arial"/>
          <w:bCs/>
          <w:sz w:val="20"/>
          <w:szCs w:val="20"/>
        </w:rPr>
        <w:t>.</w:t>
      </w:r>
      <w:r w:rsidR="00D443EE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856F96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>„</w:t>
      </w:r>
      <w:r w:rsidR="00D47BCD" w:rsidRPr="00D47BCD">
        <w:rPr>
          <w:rFonts w:ascii="Arial" w:hAnsi="Arial" w:cs="Arial"/>
          <w:b/>
          <w:sz w:val="20"/>
          <w:szCs w:val="20"/>
        </w:rPr>
        <w:t xml:space="preserve">Budowa budynku remizy strażackiej w Krzyżu </w:t>
      </w:r>
      <w:r w:rsidR="000322B9">
        <w:rPr>
          <w:rFonts w:ascii="Arial" w:hAnsi="Arial" w:cs="Arial"/>
          <w:b/>
          <w:sz w:val="20"/>
          <w:szCs w:val="20"/>
        </w:rPr>
        <w:t xml:space="preserve">– etap </w:t>
      </w:r>
      <w:r w:rsidR="00D443EE">
        <w:rPr>
          <w:rFonts w:ascii="Arial" w:hAnsi="Arial" w:cs="Arial"/>
          <w:b/>
          <w:sz w:val="20"/>
          <w:szCs w:val="20"/>
        </w:rPr>
        <w:t>I</w:t>
      </w:r>
      <w:r w:rsidR="000322B9">
        <w:rPr>
          <w:rFonts w:ascii="Arial" w:hAnsi="Arial" w:cs="Arial"/>
          <w:b/>
          <w:sz w:val="20"/>
          <w:szCs w:val="20"/>
        </w:rPr>
        <w:t>I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754" w:rsidRDefault="00176754">
      <w:r>
        <w:separator/>
      </w:r>
    </w:p>
  </w:endnote>
  <w:endnote w:type="continuationSeparator" w:id="0">
    <w:p w:rsidR="00176754" w:rsidRDefault="00176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D443EE">
    <w:pPr>
      <w:pStyle w:val="Stopka"/>
    </w:pPr>
    <w:r>
      <w:rPr>
        <w:noProof/>
        <w:lang w:eastAsia="pl-PL"/>
      </w:rPr>
      <w:drawing>
        <wp:inline distT="0" distB="0" distL="0" distR="0" wp14:anchorId="08EA5A01" wp14:editId="218B8DCA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754" w:rsidRDefault="00176754">
      <w:r>
        <w:separator/>
      </w:r>
    </w:p>
  </w:footnote>
  <w:footnote w:type="continuationSeparator" w:id="0">
    <w:p w:rsidR="00176754" w:rsidRDefault="00176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D443EE">
    <w:pPr>
      <w:pStyle w:val="Nagwek"/>
    </w:pPr>
    <w:r>
      <w:rPr>
        <w:noProof/>
        <w:lang w:eastAsia="pl-PL"/>
      </w:rPr>
      <w:drawing>
        <wp:inline distT="0" distB="0" distL="0" distR="0" wp14:anchorId="72CD02AB" wp14:editId="3DEC5C7F">
          <wp:extent cx="5923915" cy="680720"/>
          <wp:effectExtent l="0" t="0" r="635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76754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46C1E"/>
    <w:rsid w:val="00447A9D"/>
    <w:rsid w:val="00464852"/>
    <w:rsid w:val="00467421"/>
    <w:rsid w:val="004B7AD6"/>
    <w:rsid w:val="004E41FA"/>
    <w:rsid w:val="004F1B11"/>
    <w:rsid w:val="00511CFB"/>
    <w:rsid w:val="00517ECD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5F6DEE"/>
    <w:rsid w:val="00606EBA"/>
    <w:rsid w:val="00613504"/>
    <w:rsid w:val="006214C4"/>
    <w:rsid w:val="00632F70"/>
    <w:rsid w:val="006374C2"/>
    <w:rsid w:val="0064692F"/>
    <w:rsid w:val="00681CD2"/>
    <w:rsid w:val="006B24F8"/>
    <w:rsid w:val="006B43FC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31033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75451"/>
    <w:rsid w:val="00CA700B"/>
    <w:rsid w:val="00CB6E31"/>
    <w:rsid w:val="00CE0AC1"/>
    <w:rsid w:val="00CF084A"/>
    <w:rsid w:val="00CF69E5"/>
    <w:rsid w:val="00D443EE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57</cp:revision>
  <cp:lastPrinted>2016-08-19T11:03:00Z</cp:lastPrinted>
  <dcterms:created xsi:type="dcterms:W3CDTF">2014-01-23T09:04:00Z</dcterms:created>
  <dcterms:modified xsi:type="dcterms:W3CDTF">2019-08-22T14:30:00Z</dcterms:modified>
</cp:coreProperties>
</file>