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F367E8">
        <w:rPr>
          <w:rFonts w:ascii="Arial" w:eastAsia="Times New Roman" w:hAnsi="Arial" w:cs="Arial"/>
          <w:bCs/>
          <w:sz w:val="20"/>
          <w:szCs w:val="20"/>
        </w:rPr>
        <w:t>.3</w:t>
      </w:r>
      <w:r w:rsidR="005F4B7A">
        <w:rPr>
          <w:rFonts w:ascii="Arial" w:eastAsia="Times New Roman" w:hAnsi="Arial" w:cs="Arial"/>
          <w:bCs/>
          <w:sz w:val="20"/>
          <w:szCs w:val="20"/>
        </w:rPr>
        <w:t>8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F367E8">
        <w:rPr>
          <w:rFonts w:ascii="Arial" w:hAnsi="Arial" w:cs="Arial"/>
          <w:b/>
          <w:sz w:val="20"/>
        </w:rPr>
        <w:t>Remont uszkodzonego po nawałnicy dachu remizy OSP w Odrach</w:t>
      </w:r>
      <w:bookmarkStart w:id="0" w:name="_GoBack"/>
      <w:bookmarkEnd w:id="0"/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EAF" w:rsidRDefault="00B70EAF">
      <w:r>
        <w:separator/>
      </w:r>
    </w:p>
  </w:endnote>
  <w:endnote w:type="continuationSeparator" w:id="0">
    <w:p w:rsidR="00B70EAF" w:rsidRDefault="00B70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EAF" w:rsidRDefault="00B70EAF">
      <w:r>
        <w:separator/>
      </w:r>
    </w:p>
  </w:footnote>
  <w:footnote w:type="continuationSeparator" w:id="0">
    <w:p w:rsidR="00B70EAF" w:rsidRDefault="00B70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E29F4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5F4B7A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70EAF"/>
    <w:rsid w:val="00B86D7C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367E8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90</cp:revision>
  <cp:lastPrinted>2019-06-25T13:00:00Z</cp:lastPrinted>
  <dcterms:created xsi:type="dcterms:W3CDTF">2013-01-22T10:37:00Z</dcterms:created>
  <dcterms:modified xsi:type="dcterms:W3CDTF">2019-08-01T15:52:00Z</dcterms:modified>
</cp:coreProperties>
</file>