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C100D0" w:rsidP="00B103A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B103A6" w:rsidRPr="00B103A6">
        <w:rPr>
          <w:rFonts w:ascii="Arial" w:hAnsi="Arial" w:cs="Arial"/>
          <w:bCs/>
          <w:sz w:val="20"/>
          <w:szCs w:val="20"/>
        </w:rPr>
        <w:t>.271</w:t>
      </w:r>
      <w:r w:rsidR="00B40E28">
        <w:rPr>
          <w:rFonts w:ascii="Arial" w:hAnsi="Arial" w:cs="Arial"/>
          <w:bCs/>
          <w:sz w:val="20"/>
          <w:szCs w:val="20"/>
        </w:rPr>
        <w:t>.2</w:t>
      </w:r>
      <w:r w:rsidR="00F81668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C100D0">
      <w:pPr>
        <w:autoSpaceDE w:val="0"/>
        <w:autoSpaceDN w:val="0"/>
        <w:adjustRightInd w:val="0"/>
        <w:spacing w:before="19" w:after="0" w:line="240" w:lineRule="auto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Wykonawcy</w:t>
      </w:r>
      <w:r w:rsidR="00C100D0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dostaw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C100D0" w:rsidRPr="00C100D0">
        <w:rPr>
          <w:rFonts w:ascii="Arial" w:hAnsi="Arial" w:cs="Arial"/>
          <w:b/>
          <w:iCs/>
          <w:color w:val="000000"/>
        </w:rPr>
        <w:t xml:space="preserve">Zakup i dostawa fabrycznie nowego </w:t>
      </w:r>
      <w:r w:rsidR="00F81668">
        <w:rPr>
          <w:rFonts w:ascii="Arial" w:hAnsi="Arial" w:cs="Arial"/>
          <w:b/>
          <w:iCs/>
          <w:color w:val="000000"/>
        </w:rPr>
        <w:t>średniego samochodu</w:t>
      </w:r>
      <w:r w:rsidR="00C100D0" w:rsidRPr="00C100D0">
        <w:rPr>
          <w:rFonts w:ascii="Arial" w:hAnsi="Arial" w:cs="Arial"/>
          <w:b/>
          <w:iCs/>
          <w:color w:val="000000"/>
        </w:rPr>
        <w:t xml:space="preserve"> ratowniczo – gaśniczego z napędem 4x4</w:t>
      </w:r>
      <w:r w:rsidR="00B40E28">
        <w:rPr>
          <w:rFonts w:ascii="Arial" w:hAnsi="Arial" w:cs="Arial"/>
          <w:b/>
          <w:iCs/>
          <w:color w:val="000000"/>
        </w:rPr>
        <w:t xml:space="preserve"> </w:t>
      </w:r>
      <w:bookmarkStart w:id="0" w:name="_GoBack"/>
      <w:bookmarkEnd w:id="0"/>
      <w:r w:rsidR="00B40E28" w:rsidRPr="00B40E28">
        <w:rPr>
          <w:rFonts w:ascii="Arial" w:hAnsi="Arial" w:cs="Arial"/>
          <w:b/>
          <w:iCs/>
          <w:color w:val="000000"/>
        </w:rPr>
        <w:t xml:space="preserve">(kategoria 2: uterenowiony) </w:t>
      </w:r>
      <w:r w:rsidR="00C100D0" w:rsidRPr="00C100D0">
        <w:rPr>
          <w:rFonts w:ascii="Arial" w:hAnsi="Arial" w:cs="Arial"/>
          <w:b/>
          <w:iCs/>
          <w:color w:val="000000"/>
        </w:rPr>
        <w:t xml:space="preserve"> dla OSP w </w:t>
      </w:r>
      <w:r w:rsidR="00F81668">
        <w:rPr>
          <w:rFonts w:ascii="Arial" w:hAnsi="Arial" w:cs="Arial"/>
          <w:b/>
          <w:iCs/>
          <w:color w:val="000000"/>
        </w:rPr>
        <w:t>Rytlu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E7F" w:rsidRDefault="00CD1E7F">
      <w:r>
        <w:separator/>
      </w:r>
    </w:p>
  </w:endnote>
  <w:endnote w:type="continuationSeparator" w:id="0">
    <w:p w:rsidR="00CD1E7F" w:rsidRDefault="00CD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E7F" w:rsidRDefault="00CD1E7F">
      <w:r>
        <w:separator/>
      </w:r>
    </w:p>
  </w:footnote>
  <w:footnote w:type="continuationSeparator" w:id="0">
    <w:p w:rsidR="00CD1E7F" w:rsidRDefault="00CD1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014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0CC9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05B3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0E28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00D0"/>
    <w:rsid w:val="00C15555"/>
    <w:rsid w:val="00C314D1"/>
    <w:rsid w:val="00C42CB0"/>
    <w:rsid w:val="00C81D05"/>
    <w:rsid w:val="00C96791"/>
    <w:rsid w:val="00CB1969"/>
    <w:rsid w:val="00CB685D"/>
    <w:rsid w:val="00CD1E7F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668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2016-08-19T10:58:00Z</cp:lastPrinted>
  <dcterms:created xsi:type="dcterms:W3CDTF">2013-01-22T10:46:00Z</dcterms:created>
  <dcterms:modified xsi:type="dcterms:W3CDTF">2019-08-01T13:08:00Z</dcterms:modified>
</cp:coreProperties>
</file>