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901C47">
        <w:rPr>
          <w:rFonts w:ascii="Arial" w:hAnsi="Arial" w:cs="Arial"/>
          <w:bCs/>
          <w:sz w:val="20"/>
          <w:szCs w:val="20"/>
        </w:rPr>
        <w:t>.34</w:t>
      </w:r>
      <w:r w:rsidR="0028604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r w:rsidRPr="00286040">
        <w:rPr>
          <w:rFonts w:ascii="Arial" w:hAnsi="Arial" w:cs="Arial"/>
          <w:b/>
          <w:sz w:val="21"/>
          <w:szCs w:val="21"/>
        </w:rPr>
        <w:t>„</w:t>
      </w:r>
      <w:r w:rsidR="00901C47" w:rsidRPr="00901C47">
        <w:rPr>
          <w:rFonts w:ascii="Arial" w:hAnsi="Arial" w:cs="Arial"/>
          <w:b/>
          <w:sz w:val="21"/>
          <w:szCs w:val="21"/>
        </w:rPr>
        <w:t xml:space="preserve">Przebudowa i adaptacja pomieszczeń Urzędu Miejskiego </w:t>
      </w:r>
      <w:bookmarkStart w:id="0" w:name="_GoBack"/>
      <w:bookmarkEnd w:id="0"/>
      <w:r w:rsidR="00901C47" w:rsidRPr="00901C47">
        <w:rPr>
          <w:rFonts w:ascii="Arial" w:hAnsi="Arial" w:cs="Arial"/>
          <w:b/>
          <w:sz w:val="21"/>
          <w:szCs w:val="21"/>
        </w:rPr>
        <w:t>w Czersku</w:t>
      </w:r>
      <w:r w:rsidRPr="00286040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6D0" w:rsidRDefault="00FD56D0">
      <w:r>
        <w:separator/>
      </w:r>
    </w:p>
  </w:endnote>
  <w:endnote w:type="continuationSeparator" w:id="0">
    <w:p w:rsidR="00FD56D0" w:rsidRDefault="00FD5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 w:rsidP="00286040">
    <w:pPr>
      <w:pStyle w:val="Stopka"/>
      <w:tabs>
        <w:tab w:val="clear" w:pos="4536"/>
        <w:tab w:val="clear" w:pos="9072"/>
        <w:tab w:val="left" w:pos="3375"/>
      </w:tabs>
    </w:pPr>
    <w:r>
      <w:tab/>
    </w:r>
    <w:r>
      <w:rPr>
        <w:noProof/>
        <w:lang w:eastAsia="pl-PL"/>
      </w:rPr>
      <w:drawing>
        <wp:inline distT="0" distB="0" distL="0" distR="0" wp14:anchorId="680901D4" wp14:editId="3C980B1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6D0" w:rsidRDefault="00FD56D0">
      <w:r>
        <w:separator/>
      </w:r>
    </w:p>
  </w:footnote>
  <w:footnote w:type="continuationSeparator" w:id="0">
    <w:p w:rsidR="00FD56D0" w:rsidRDefault="00FD5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>
    <w:pPr>
      <w:pStyle w:val="Nagwek"/>
    </w:pPr>
    <w:r>
      <w:rPr>
        <w:noProof/>
        <w:lang w:eastAsia="pl-PL"/>
      </w:rPr>
      <w:drawing>
        <wp:inline distT="0" distB="0" distL="0" distR="0" wp14:anchorId="0987F011" wp14:editId="3F116AA2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6040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3F4CD9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1C47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D56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500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2019-07-05T09:26:00Z</dcterms:modified>
</cp:coreProperties>
</file>