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51DA6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AE44B8">
        <w:rPr>
          <w:rFonts w:ascii="Arial" w:eastAsia="Times New Roman" w:hAnsi="Arial" w:cs="Arial"/>
          <w:bCs/>
          <w:sz w:val="20"/>
          <w:szCs w:val="20"/>
        </w:rPr>
        <w:t>32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Default="001B5017" w:rsidP="00ED68B3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AE44B8" w:rsidRPr="005874B4">
        <w:rPr>
          <w:rFonts w:ascii="Arial" w:hAnsi="Arial" w:cs="Arial"/>
          <w:b/>
          <w:bCs/>
          <w:sz w:val="20"/>
        </w:rPr>
        <w:t>Układanie nawierzchni z kostki betonowej i innych materiałów betonowych oraz zagospodarowanie terenu w Gminie Czersk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  <w:r w:rsidR="00BE022A">
        <w:rPr>
          <w:rFonts w:ascii="Arial" w:hAnsi="Arial" w:cs="Arial"/>
          <w:sz w:val="20"/>
        </w:rPr>
        <w:br/>
      </w:r>
      <w:bookmarkStart w:id="0" w:name="_GoBack"/>
      <w:bookmarkEnd w:id="0"/>
      <w:r w:rsidR="00AE44B8">
        <w:rPr>
          <w:rFonts w:ascii="Arial" w:hAnsi="Arial" w:cs="Arial"/>
          <w:sz w:val="20"/>
        </w:rPr>
        <w:t>w tym:</w:t>
      </w:r>
    </w:p>
    <w:p w:rsidR="00AE44B8" w:rsidRPr="00782C3F" w:rsidRDefault="00AE44B8" w:rsidP="00AE44B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1: Układanie nawierzchni z kostki betonowej i innych materiałów betonowych oraz zagospodarowanie terenu w Gminie Czersk - Rejon Pierwszy - Czersk.</w:t>
      </w:r>
    </w:p>
    <w:p w:rsidR="00AE44B8" w:rsidRPr="00782C3F" w:rsidRDefault="00AE44B8" w:rsidP="00AE44B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2. Układanie nawierzchni z kostki betonowej i innych materiałów betonowych oraz zagospodarowanie terenu w Gminie Czersk - Rejon Drugi - obiekty gminne.</w:t>
      </w:r>
    </w:p>
    <w:p w:rsidR="00AE44B8" w:rsidRPr="00AE44B8" w:rsidRDefault="00AE44B8" w:rsidP="00AE44B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82C3F">
        <w:rPr>
          <w:rFonts w:ascii="Arial" w:eastAsia="Times New Roman" w:hAnsi="Arial" w:cs="Arial"/>
          <w:b/>
          <w:sz w:val="20"/>
          <w:szCs w:val="20"/>
        </w:rPr>
        <w:t>Część 3. Układanie nawierzchni z kostki betonowej i innych materiałów betonowych oraz zagospodarowanie terenu w Gminie Czersk- Rejon Trzeci – Tereny Wiejskie.</w:t>
      </w:r>
      <w:r w:rsidRPr="00782C3F"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D68B3" w:rsidRDefault="001B5017" w:rsidP="00AE44B8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Pr="00AE44B8" w:rsidRDefault="001B5017" w:rsidP="00AE44B8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AE44B8" w:rsidRDefault="00AE44B8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</w:t>
      </w:r>
    </w:p>
    <w:p w:rsidR="001B5017" w:rsidRP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="00AE44B8"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685" w:rsidRDefault="00A31685">
      <w:r>
        <w:separator/>
      </w:r>
    </w:p>
  </w:endnote>
  <w:endnote w:type="continuationSeparator" w:id="0">
    <w:p w:rsidR="00A31685" w:rsidRDefault="00A3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685" w:rsidRDefault="00A31685">
      <w:r>
        <w:separator/>
      </w:r>
    </w:p>
  </w:footnote>
  <w:footnote w:type="continuationSeparator" w:id="0">
    <w:p w:rsidR="00A31685" w:rsidRDefault="00A31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45BE7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41D3"/>
    <w:rsid w:val="007D6B07"/>
    <w:rsid w:val="008474F5"/>
    <w:rsid w:val="00851DA6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31685"/>
    <w:rsid w:val="00A40643"/>
    <w:rsid w:val="00A43FEF"/>
    <w:rsid w:val="00A47EDE"/>
    <w:rsid w:val="00A676B9"/>
    <w:rsid w:val="00A71EF4"/>
    <w:rsid w:val="00A912DA"/>
    <w:rsid w:val="00A9134C"/>
    <w:rsid w:val="00AA2343"/>
    <w:rsid w:val="00AB62AC"/>
    <w:rsid w:val="00AC044B"/>
    <w:rsid w:val="00AC6F1F"/>
    <w:rsid w:val="00AD23A9"/>
    <w:rsid w:val="00AE0FA6"/>
    <w:rsid w:val="00AE44B8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022A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87</cp:revision>
  <cp:lastPrinted>2019-01-10T12:47:00Z</cp:lastPrinted>
  <dcterms:created xsi:type="dcterms:W3CDTF">2013-01-22T10:37:00Z</dcterms:created>
  <dcterms:modified xsi:type="dcterms:W3CDTF">2019-07-02T16:31:00Z</dcterms:modified>
</cp:coreProperties>
</file>