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88121A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ZP.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271</w:t>
      </w:r>
      <w:r>
        <w:rPr>
          <w:rFonts w:ascii="Arial" w:eastAsia="Times New Roman" w:hAnsi="Arial" w:cs="Arial"/>
          <w:bCs/>
          <w:sz w:val="20"/>
          <w:szCs w:val="20"/>
        </w:rPr>
        <w:t>.1</w:t>
      </w:r>
      <w:r w:rsidR="009563C4">
        <w:rPr>
          <w:rFonts w:ascii="Arial" w:eastAsia="Times New Roman" w:hAnsi="Arial" w:cs="Arial"/>
          <w:bCs/>
          <w:sz w:val="20"/>
          <w:szCs w:val="20"/>
        </w:rPr>
        <w:t>.2019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8121A" w:rsidRPr="0088121A">
        <w:rPr>
          <w:rFonts w:ascii="Arial" w:hAnsi="Arial" w:cs="Arial"/>
          <w:b/>
          <w:sz w:val="20"/>
        </w:rPr>
        <w:t xml:space="preserve">Zakup i dostawa fabrycznie nowego </w:t>
      </w:r>
      <w:r w:rsidR="009563C4">
        <w:rPr>
          <w:rFonts w:ascii="Arial" w:hAnsi="Arial" w:cs="Arial"/>
          <w:b/>
          <w:sz w:val="20"/>
        </w:rPr>
        <w:t>średnieg</w:t>
      </w:r>
      <w:r w:rsidR="0088121A" w:rsidRPr="0088121A">
        <w:rPr>
          <w:rFonts w:ascii="Arial" w:hAnsi="Arial" w:cs="Arial"/>
          <w:b/>
          <w:sz w:val="20"/>
        </w:rPr>
        <w:t xml:space="preserve">o pojazdu ratowniczo – gaśniczego z napędem 4x4 dla OSP w </w:t>
      </w:r>
      <w:r w:rsidR="009563C4">
        <w:rPr>
          <w:rFonts w:ascii="Arial" w:hAnsi="Arial" w:cs="Arial"/>
          <w:b/>
          <w:sz w:val="20"/>
        </w:rPr>
        <w:t>Rytlu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8859F8" w:rsidRPr="001B5017" w:rsidRDefault="008859F8" w:rsidP="008859F8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8859F8" w:rsidRPr="001B5017" w:rsidRDefault="008859F8" w:rsidP="008859F8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859F8" w:rsidRPr="001B5017" w:rsidRDefault="008859F8" w:rsidP="008859F8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8859F8">
      <w:pPr>
        <w:spacing w:after="0"/>
        <w:ind w:left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Pr="001B5017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AC3367" w:rsidRDefault="001B5017" w:rsidP="00AC336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  <w:bookmarkStart w:id="0" w:name="_GoBack"/>
      <w:bookmarkEnd w:id="0"/>
    </w:p>
    <w:sectPr w:rsidR="001F6560" w:rsidRPr="00AC3367" w:rsidSect="00A43FEF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CFE" w:rsidRDefault="00FA0CFE">
      <w:r>
        <w:separator/>
      </w:r>
    </w:p>
  </w:endnote>
  <w:endnote w:type="continuationSeparator" w:id="0">
    <w:p w:rsidR="00FA0CFE" w:rsidRDefault="00FA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CFE" w:rsidRDefault="00FA0CFE">
      <w:r>
        <w:separator/>
      </w:r>
    </w:p>
  </w:footnote>
  <w:footnote w:type="continuationSeparator" w:id="0">
    <w:p w:rsidR="00FA0CFE" w:rsidRDefault="00FA0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21A"/>
    <w:rsid w:val="00881A7F"/>
    <w:rsid w:val="008840EE"/>
    <w:rsid w:val="008859F8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563C4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C3367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179E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A0CF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2019-06-27T09:49:00Z</cp:lastPrinted>
  <dcterms:created xsi:type="dcterms:W3CDTF">2013-01-22T10:37:00Z</dcterms:created>
  <dcterms:modified xsi:type="dcterms:W3CDTF">2019-06-27T09:50:00Z</dcterms:modified>
</cp:coreProperties>
</file>