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B83891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ZP</w:t>
      </w:r>
      <w:r w:rsidR="00031ED0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1</w:t>
      </w:r>
      <w:r w:rsidR="00C346DB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B83891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Ochotnicza Straż Pożarna </w:t>
      </w:r>
      <w:r>
        <w:rPr>
          <w:rFonts w:ascii="Arial" w:hAnsi="Arial" w:cs="Arial"/>
          <w:sz w:val="21"/>
          <w:szCs w:val="21"/>
        </w:rPr>
        <w:br/>
        <w:t xml:space="preserve">w </w:t>
      </w:r>
      <w:r w:rsidR="00C346DB">
        <w:rPr>
          <w:rFonts w:ascii="Arial" w:hAnsi="Arial" w:cs="Arial"/>
          <w:sz w:val="21"/>
          <w:szCs w:val="21"/>
        </w:rPr>
        <w:t>Rytlu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C346DB">
        <w:rPr>
          <w:rFonts w:ascii="Arial" w:hAnsi="Arial" w:cs="Arial"/>
          <w:sz w:val="21"/>
          <w:szCs w:val="21"/>
        </w:rPr>
        <w:t>Ostrowska 18</w:t>
      </w:r>
      <w:r>
        <w:rPr>
          <w:rFonts w:ascii="Arial" w:hAnsi="Arial" w:cs="Arial"/>
          <w:sz w:val="21"/>
          <w:szCs w:val="21"/>
        </w:rPr>
        <w:t>, 89-</w:t>
      </w:r>
      <w:r w:rsidR="00C346DB">
        <w:rPr>
          <w:rFonts w:ascii="Arial" w:hAnsi="Arial" w:cs="Arial"/>
          <w:sz w:val="21"/>
          <w:szCs w:val="21"/>
        </w:rPr>
        <w:t>642</w:t>
      </w:r>
      <w:r>
        <w:rPr>
          <w:rFonts w:ascii="Arial" w:hAnsi="Arial" w:cs="Arial"/>
          <w:sz w:val="21"/>
          <w:szCs w:val="21"/>
        </w:rPr>
        <w:t xml:space="preserve"> </w:t>
      </w:r>
      <w:r w:rsidR="00C346DB">
        <w:rPr>
          <w:rFonts w:ascii="Arial" w:hAnsi="Arial" w:cs="Arial"/>
          <w:sz w:val="21"/>
          <w:szCs w:val="21"/>
        </w:rPr>
        <w:t>Rytel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DA4C16" w:rsidRDefault="007537BB" w:rsidP="00DA4C16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B83891">
        <w:rPr>
          <w:rFonts w:ascii="Arial" w:hAnsi="Arial" w:cs="Arial"/>
          <w:b/>
          <w:sz w:val="20"/>
          <w:szCs w:val="20"/>
        </w:rPr>
        <w:t>„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Zakup i dostawa fabrycznie nowego </w:t>
      </w:r>
      <w:r w:rsidR="00C346DB">
        <w:rPr>
          <w:rFonts w:ascii="Arial" w:hAnsi="Arial" w:cs="Arial"/>
          <w:b/>
          <w:sz w:val="20"/>
          <w:szCs w:val="20"/>
        </w:rPr>
        <w:t>średniego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 </w:t>
      </w:r>
      <w:r w:rsidR="00C346DB">
        <w:rPr>
          <w:rFonts w:ascii="Arial" w:hAnsi="Arial" w:cs="Arial"/>
          <w:b/>
          <w:sz w:val="20"/>
          <w:szCs w:val="20"/>
        </w:rPr>
        <w:t>samochodu</w:t>
      </w:r>
      <w:r w:rsidR="00B83891" w:rsidRPr="00B83891">
        <w:rPr>
          <w:rFonts w:ascii="Arial" w:hAnsi="Arial" w:cs="Arial"/>
          <w:b/>
          <w:sz w:val="20"/>
          <w:szCs w:val="20"/>
        </w:rPr>
        <w:t xml:space="preserve"> ratowniczo – gaśniczego z napędem 4x4 dla OSP w </w:t>
      </w:r>
      <w:r w:rsidR="00C346DB">
        <w:rPr>
          <w:rFonts w:ascii="Arial" w:hAnsi="Arial" w:cs="Arial"/>
          <w:b/>
          <w:sz w:val="20"/>
          <w:szCs w:val="20"/>
        </w:rPr>
        <w:t>Rytlu</w:t>
      </w:r>
      <w:r w:rsidRPr="00B83891">
        <w:rPr>
          <w:rFonts w:ascii="Arial" w:hAnsi="Arial" w:cs="Arial"/>
          <w:b/>
          <w:sz w:val="20"/>
          <w:szCs w:val="20"/>
        </w:rPr>
        <w:t>”,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 xml:space="preserve">prowadzonego przez </w:t>
      </w:r>
      <w:r w:rsidR="00B83891">
        <w:rPr>
          <w:rFonts w:ascii="Arial" w:hAnsi="Arial" w:cs="Arial"/>
          <w:sz w:val="20"/>
          <w:szCs w:val="20"/>
        </w:rPr>
        <w:t xml:space="preserve">Ochotniczą Straż Pożarną w </w:t>
      </w:r>
      <w:r w:rsidR="00C346DB">
        <w:rPr>
          <w:rFonts w:ascii="Arial" w:hAnsi="Arial" w:cs="Arial"/>
          <w:sz w:val="20"/>
          <w:szCs w:val="20"/>
        </w:rPr>
        <w:t>Rytlu</w:t>
      </w:r>
      <w:bookmarkStart w:id="0" w:name="_GoBack"/>
      <w:bookmarkEnd w:id="0"/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B15FD3" w:rsidRDefault="00D05878" w:rsidP="00D05878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 w:rsidR="00893CDC">
        <w:rPr>
          <w:rFonts w:ascii="Arial" w:hAnsi="Arial" w:cs="Arial"/>
          <w:sz w:val="21"/>
          <w:szCs w:val="21"/>
        </w:rPr>
        <w:t>reślonych</w:t>
      </w:r>
      <w:r w:rsidR="00965EA2">
        <w:rPr>
          <w:rFonts w:ascii="Arial" w:hAnsi="Arial" w:cs="Arial"/>
          <w:sz w:val="21"/>
          <w:szCs w:val="21"/>
        </w:rPr>
        <w:t xml:space="preserve"> przez zamawiającego </w:t>
      </w:r>
      <w:r w:rsidR="00E5472C">
        <w:rPr>
          <w:rFonts w:ascii="Arial" w:hAnsi="Arial" w:cs="Arial"/>
          <w:b/>
          <w:sz w:val="21"/>
          <w:szCs w:val="21"/>
        </w:rPr>
        <w:t>w pkt 9.3.3</w:t>
      </w:r>
      <w:r w:rsidR="005F5317">
        <w:rPr>
          <w:rFonts w:ascii="Arial" w:hAnsi="Arial" w:cs="Arial"/>
          <w:b/>
          <w:sz w:val="21"/>
          <w:szCs w:val="21"/>
        </w:rPr>
        <w:t>.1</w:t>
      </w:r>
      <w:r w:rsidR="00893CDC">
        <w:rPr>
          <w:rFonts w:ascii="Arial" w:hAnsi="Arial" w:cs="Arial"/>
          <w:sz w:val="21"/>
          <w:szCs w:val="21"/>
        </w:rPr>
        <w:t xml:space="preserve"> Specyfikacji istotnych warunków Zamówienia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A5855" w:rsidRDefault="000A5855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572" w:rsidRDefault="00B47572">
      <w:r>
        <w:separator/>
      </w:r>
    </w:p>
  </w:endnote>
  <w:endnote w:type="continuationSeparator" w:id="0">
    <w:p w:rsidR="00B47572" w:rsidRDefault="00B47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572" w:rsidRDefault="00B47572">
      <w:r>
        <w:separator/>
      </w:r>
    </w:p>
  </w:footnote>
  <w:footnote w:type="continuationSeparator" w:id="0">
    <w:p w:rsidR="00B47572" w:rsidRDefault="00B47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A2448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250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D23A9"/>
    <w:rsid w:val="00AD4D74"/>
    <w:rsid w:val="00B122C9"/>
    <w:rsid w:val="00B427F3"/>
    <w:rsid w:val="00B45080"/>
    <w:rsid w:val="00B47572"/>
    <w:rsid w:val="00B80432"/>
    <w:rsid w:val="00B83891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46DB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33CA3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2019-06-26T10:59:00Z</dcterms:modified>
</cp:coreProperties>
</file>