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17750C">
        <w:rPr>
          <w:rFonts w:ascii="Arial" w:hAnsi="Arial" w:cs="Arial"/>
          <w:bCs/>
          <w:sz w:val="20"/>
          <w:szCs w:val="20"/>
        </w:rPr>
        <w:t>.21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17750C" w:rsidRPr="00D65DC7">
        <w:rPr>
          <w:rFonts w:ascii="Arial" w:hAnsi="Arial" w:cs="Arial"/>
          <w:b/>
          <w:sz w:val="20"/>
          <w:szCs w:val="20"/>
        </w:rPr>
        <w:t>Budowa sieci kanalizacji deszczowej w ulicy Leśnej i przyległych w Czersku</w:t>
      </w:r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C43" w:rsidRDefault="00FA7C43">
      <w:r>
        <w:separator/>
      </w:r>
    </w:p>
  </w:endnote>
  <w:endnote w:type="continuationSeparator" w:id="0">
    <w:p w:rsidR="00FA7C43" w:rsidRDefault="00FA7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C43" w:rsidRDefault="00FA7C43">
      <w:r>
        <w:separator/>
      </w:r>
    </w:p>
  </w:footnote>
  <w:footnote w:type="continuationSeparator" w:id="0">
    <w:p w:rsidR="00FA7C43" w:rsidRDefault="00FA7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2013-01-24T09:21:00Z</cp:lastPrinted>
  <dcterms:created xsi:type="dcterms:W3CDTF">2013-01-22T10:46:00Z</dcterms:created>
  <dcterms:modified xsi:type="dcterms:W3CDTF">2019-05-31T09:58:00Z</dcterms:modified>
</cp:coreProperties>
</file>