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Pr="00B63342" w:rsidRDefault="00D36416" w:rsidP="00B63342">
      <w:pPr>
        <w:pStyle w:val="Nagwek4"/>
        <w:jc w:val="both"/>
        <w:rPr>
          <w:rFonts w:ascii="Arial" w:eastAsia="Times New Roman" w:hAnsi="Arial" w:cs="Arial"/>
          <w:b w:val="0"/>
          <w:bCs w:val="0"/>
          <w:i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A3221" w:rsidRPr="00003CD3">
        <w:rPr>
          <w:rFonts w:ascii="Arial" w:hAnsi="Arial" w:cs="Arial"/>
          <w:sz w:val="20"/>
        </w:rPr>
        <w:t xml:space="preserve">Budowa ulicy Ks. Gracjana </w:t>
      </w:r>
      <w:proofErr w:type="spellStart"/>
      <w:r w:rsidR="00BA3221" w:rsidRPr="00003CD3">
        <w:rPr>
          <w:rFonts w:ascii="Arial" w:hAnsi="Arial" w:cs="Arial"/>
          <w:sz w:val="20"/>
        </w:rPr>
        <w:t>Nagierskiego</w:t>
      </w:r>
      <w:proofErr w:type="spellEnd"/>
      <w:r w:rsidR="00BA3221" w:rsidRPr="00003CD3">
        <w:rPr>
          <w:rFonts w:ascii="Arial" w:hAnsi="Arial" w:cs="Arial"/>
          <w:sz w:val="20"/>
        </w:rPr>
        <w:t xml:space="preserve"> w Rytlu</w:t>
      </w:r>
      <w:r w:rsidR="00BA3221">
        <w:rPr>
          <w:rFonts w:ascii="Arial" w:hAnsi="Arial" w:cs="Arial"/>
          <w:sz w:val="20"/>
        </w:rPr>
        <w:t xml:space="preserve"> – etap I</w:t>
      </w:r>
      <w:bookmarkStart w:id="0" w:name="_GoBack"/>
      <w:bookmarkEnd w:id="0"/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EB0" w:rsidRDefault="00F47EB0">
      <w:r>
        <w:separator/>
      </w:r>
    </w:p>
  </w:endnote>
  <w:endnote w:type="continuationSeparator" w:id="0">
    <w:p w:rsidR="00F47EB0" w:rsidRDefault="00F4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EB0" w:rsidRDefault="00F47EB0">
      <w:r>
        <w:separator/>
      </w:r>
    </w:p>
  </w:footnote>
  <w:footnote w:type="continuationSeparator" w:id="0">
    <w:p w:rsidR="00F47EB0" w:rsidRDefault="00F4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1011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94</cp:revision>
  <cp:lastPrinted>2019-01-21T10:19:00Z</cp:lastPrinted>
  <dcterms:created xsi:type="dcterms:W3CDTF">2013-02-07T11:53:00Z</dcterms:created>
  <dcterms:modified xsi:type="dcterms:W3CDTF">2019-01-21T10:19:00Z</dcterms:modified>
</cp:coreProperties>
</file>