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2A3DBD" w:rsidRDefault="001942CF" w:rsidP="000052DE">
      <w:pPr>
        <w:spacing w:after="0"/>
        <w:jc w:val="right"/>
        <w:rPr>
          <w:rFonts w:ascii="Arial" w:hAnsi="Arial" w:cs="Arial"/>
          <w:i/>
          <w:sz w:val="20"/>
          <w:szCs w:val="20"/>
        </w:rPr>
      </w:pPr>
      <w:r w:rsidRPr="002A3DBD">
        <w:rPr>
          <w:rFonts w:ascii="Arial" w:hAnsi="Arial" w:cs="Arial"/>
          <w:i/>
          <w:sz w:val="20"/>
          <w:szCs w:val="20"/>
        </w:rPr>
        <w:t xml:space="preserve">Załącznik nr </w:t>
      </w:r>
      <w:r w:rsidR="00973CF3">
        <w:rPr>
          <w:rFonts w:ascii="Arial" w:hAnsi="Arial" w:cs="Arial"/>
          <w:i/>
          <w:sz w:val="20"/>
          <w:szCs w:val="20"/>
        </w:rPr>
        <w:t xml:space="preserve">5 </w:t>
      </w:r>
      <w:r w:rsidR="007B0013">
        <w:rPr>
          <w:rFonts w:ascii="Arial" w:hAnsi="Arial" w:cs="Arial"/>
          <w:i/>
          <w:sz w:val="20"/>
          <w:szCs w:val="20"/>
        </w:rPr>
        <w:t xml:space="preserve">do </w:t>
      </w:r>
      <w:r w:rsidR="00973CF3">
        <w:rPr>
          <w:rFonts w:ascii="Arial" w:hAnsi="Arial" w:cs="Arial"/>
          <w:i/>
          <w:sz w:val="20"/>
          <w:szCs w:val="20"/>
        </w:rPr>
        <w:t>SIWZ</w:t>
      </w:r>
    </w:p>
    <w:p w:rsidR="00F96B40" w:rsidRDefault="00F96B40" w:rsidP="00407E1C">
      <w:pPr>
        <w:spacing w:after="0"/>
        <w:rPr>
          <w:rFonts w:ascii="Arial" w:hAnsi="Arial" w:cs="Arial"/>
          <w:b/>
          <w:sz w:val="20"/>
          <w:szCs w:val="20"/>
        </w:rPr>
      </w:pPr>
    </w:p>
    <w:p w:rsidR="00F96B40" w:rsidRDefault="001942CF" w:rsidP="004B0977">
      <w:pPr>
        <w:spacing w:after="0"/>
        <w:jc w:val="center"/>
        <w:rPr>
          <w:rFonts w:ascii="Arial" w:hAnsi="Arial" w:cs="Arial"/>
          <w:b/>
          <w:sz w:val="20"/>
          <w:szCs w:val="20"/>
        </w:rPr>
      </w:pPr>
      <w:r w:rsidRPr="001942CF">
        <w:rPr>
          <w:rFonts w:ascii="Arial" w:hAnsi="Arial" w:cs="Arial"/>
          <w:b/>
          <w:sz w:val="20"/>
          <w:szCs w:val="20"/>
        </w:rPr>
        <w:t>OGÓLNE WARUNKI UMOWY</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973CF3" w:rsidRPr="00973CF3" w:rsidRDefault="001942CF" w:rsidP="00973CF3">
      <w:pPr>
        <w:numPr>
          <w:ilvl w:val="0"/>
          <w:numId w:val="22"/>
        </w:numPr>
        <w:spacing w:after="0"/>
        <w:ind w:left="284" w:hanging="284"/>
        <w:contextualSpacing/>
        <w:jc w:val="both"/>
        <w:rPr>
          <w:rFonts w:ascii="Arial" w:hAnsi="Arial" w:cs="Arial"/>
          <w:b/>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w:t>
      </w:r>
      <w:r w:rsidR="009D64DF">
        <w:rPr>
          <w:rFonts w:ascii="Arial" w:hAnsi="Arial" w:cs="Arial"/>
          <w:sz w:val="20"/>
          <w:szCs w:val="20"/>
        </w:rPr>
        <w:t xml:space="preserve"> U.  z 2017</w:t>
      </w:r>
      <w:r w:rsidRPr="000039AC">
        <w:rPr>
          <w:rFonts w:ascii="Arial" w:hAnsi="Arial" w:cs="Arial"/>
          <w:sz w:val="20"/>
          <w:szCs w:val="20"/>
        </w:rPr>
        <w:t xml:space="preserve"> r.</w:t>
      </w:r>
      <w:r w:rsidR="00E65A9E">
        <w:rPr>
          <w:rFonts w:ascii="Arial" w:hAnsi="Arial" w:cs="Arial"/>
          <w:sz w:val="20"/>
          <w:szCs w:val="20"/>
        </w:rPr>
        <w:t xml:space="preserve">, </w:t>
      </w:r>
      <w:r w:rsidRPr="000039AC">
        <w:rPr>
          <w:rFonts w:ascii="Arial" w:hAnsi="Arial" w:cs="Arial"/>
          <w:sz w:val="20"/>
          <w:szCs w:val="20"/>
        </w:rPr>
        <w:t xml:space="preserve">poz. </w:t>
      </w:r>
      <w:r w:rsidR="009D64DF">
        <w:rPr>
          <w:rFonts w:ascii="Arial" w:hAnsi="Arial" w:cs="Arial"/>
          <w:sz w:val="20"/>
          <w:szCs w:val="20"/>
        </w:rPr>
        <w:t>1579</w:t>
      </w:r>
      <w:r w:rsidRPr="000039AC">
        <w:rPr>
          <w:rFonts w:ascii="Arial" w:hAnsi="Arial" w:cs="Arial"/>
          <w:sz w:val="20"/>
          <w:szCs w:val="20"/>
        </w:rPr>
        <w:t xml:space="preserve"> ze zm.) Zamawiający zleca, a Wykonawca przyjmuje do wykonania zadanie pn</w:t>
      </w:r>
      <w:r w:rsidRPr="00345C9A">
        <w:rPr>
          <w:rFonts w:ascii="Arial" w:hAnsi="Arial" w:cs="Arial"/>
          <w:sz w:val="20"/>
          <w:szCs w:val="20"/>
        </w:rPr>
        <w:t>.:</w:t>
      </w:r>
      <w:r w:rsidRPr="00345C9A">
        <w:rPr>
          <w:rFonts w:ascii="Arial" w:hAnsi="Arial" w:cs="Arial"/>
          <w:b/>
          <w:sz w:val="20"/>
          <w:szCs w:val="20"/>
        </w:rPr>
        <w:t xml:space="preserve"> </w:t>
      </w:r>
      <w:r w:rsidR="00973CF3" w:rsidRPr="00973CF3">
        <w:rPr>
          <w:rFonts w:ascii="Arial" w:hAnsi="Arial" w:cs="Arial"/>
          <w:b/>
          <w:sz w:val="20"/>
          <w:szCs w:val="20"/>
        </w:rPr>
        <w:t>Budowa ulicy Dworcowej w Łęgu i ulicy Szkolnej w Rytlu”, w tym :</w:t>
      </w:r>
    </w:p>
    <w:p w:rsidR="00973CF3" w:rsidRPr="00973CF3" w:rsidRDefault="00973CF3" w:rsidP="00973CF3">
      <w:pPr>
        <w:spacing w:after="0"/>
        <w:ind w:left="284"/>
        <w:contextualSpacing/>
        <w:jc w:val="both"/>
        <w:rPr>
          <w:rFonts w:ascii="Arial" w:hAnsi="Arial" w:cs="Arial"/>
          <w:b/>
          <w:sz w:val="20"/>
          <w:szCs w:val="20"/>
        </w:rPr>
      </w:pPr>
      <w:r w:rsidRPr="00973CF3">
        <w:rPr>
          <w:rFonts w:ascii="Arial" w:hAnsi="Arial" w:cs="Arial"/>
          <w:b/>
          <w:sz w:val="20"/>
          <w:szCs w:val="20"/>
        </w:rPr>
        <w:t xml:space="preserve"> Część 1: „Budowa odcinka ulicy Dworcowej w Łęgu”</w:t>
      </w:r>
    </w:p>
    <w:p w:rsidR="00E307FB" w:rsidRDefault="00973CF3" w:rsidP="00973CF3">
      <w:pPr>
        <w:spacing w:after="0"/>
        <w:ind w:left="284"/>
        <w:contextualSpacing/>
        <w:jc w:val="both"/>
        <w:rPr>
          <w:rFonts w:ascii="Arial" w:hAnsi="Arial" w:cs="Arial"/>
          <w:b/>
          <w:sz w:val="20"/>
          <w:szCs w:val="20"/>
        </w:rPr>
      </w:pPr>
      <w:r w:rsidRPr="00973CF3">
        <w:rPr>
          <w:rFonts w:ascii="Arial" w:hAnsi="Arial" w:cs="Arial"/>
          <w:b/>
          <w:sz w:val="20"/>
          <w:szCs w:val="20"/>
        </w:rPr>
        <w:t xml:space="preserve"> Część 2: „Budowa ul. Szkolnej w Rytlu - etap I”</w:t>
      </w:r>
    </w:p>
    <w:p w:rsidR="00973CF3" w:rsidRPr="00973CF3" w:rsidRDefault="00973CF3" w:rsidP="00973CF3">
      <w:pPr>
        <w:spacing w:after="0"/>
        <w:ind w:left="284"/>
        <w:contextualSpacing/>
        <w:jc w:val="both"/>
        <w:rPr>
          <w:rFonts w:ascii="Arial" w:hAnsi="Arial" w:cs="Arial"/>
          <w:i/>
          <w:sz w:val="18"/>
          <w:szCs w:val="18"/>
        </w:rPr>
      </w:pPr>
      <w:r w:rsidRPr="00973CF3">
        <w:rPr>
          <w:rFonts w:ascii="Arial" w:hAnsi="Arial" w:cs="Arial"/>
          <w:i/>
          <w:sz w:val="18"/>
          <w:szCs w:val="18"/>
        </w:rPr>
        <w:t>(wybrać odpowiednia część)</w:t>
      </w:r>
    </w:p>
    <w:p w:rsidR="00D776A6" w:rsidRDefault="001942CF" w:rsidP="00D76C3E">
      <w:pPr>
        <w:numPr>
          <w:ilvl w:val="0"/>
          <w:numId w:val="22"/>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D76C3E">
      <w:pPr>
        <w:numPr>
          <w:ilvl w:val="0"/>
          <w:numId w:val="31"/>
        </w:numPr>
        <w:spacing w:after="0"/>
        <w:ind w:left="567" w:hanging="283"/>
        <w:jc w:val="both"/>
        <w:rPr>
          <w:rFonts w:ascii="Arial" w:hAnsi="Arial" w:cs="Arial"/>
          <w:sz w:val="20"/>
          <w:szCs w:val="20"/>
        </w:rPr>
      </w:pPr>
      <w:r w:rsidRPr="000039AC">
        <w:rPr>
          <w:rFonts w:ascii="Arial" w:hAnsi="Arial" w:cs="Arial"/>
          <w:sz w:val="20"/>
          <w:szCs w:val="20"/>
        </w:rPr>
        <w:t xml:space="preserve">dokumentacja projektowa, </w:t>
      </w:r>
    </w:p>
    <w:p w:rsidR="00AA2CB4" w:rsidRDefault="001942CF" w:rsidP="00D76C3E">
      <w:pPr>
        <w:numPr>
          <w:ilvl w:val="0"/>
          <w:numId w:val="31"/>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A06A02">
        <w:rPr>
          <w:rFonts w:ascii="Arial" w:hAnsi="Arial" w:cs="Arial"/>
          <w:sz w:val="20"/>
          <w:szCs w:val="20"/>
        </w:rPr>
        <w:t>.</w:t>
      </w:r>
    </w:p>
    <w:p w:rsidR="00A06A02" w:rsidRPr="006A06E5" w:rsidRDefault="00A06A02" w:rsidP="00A06A02">
      <w:pPr>
        <w:spacing w:after="0"/>
        <w:ind w:left="284"/>
        <w:contextualSpacing/>
        <w:jc w:val="both"/>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6A06E5" w:rsidRDefault="001942CF" w:rsidP="006A06E5">
      <w:pPr>
        <w:tabs>
          <w:tab w:val="left" w:pos="360"/>
        </w:tabs>
        <w:spacing w:after="0"/>
        <w:jc w:val="both"/>
        <w:rPr>
          <w:rFonts w:ascii="Arial" w:hAnsi="Arial" w:cs="Arial"/>
          <w:sz w:val="20"/>
          <w:szCs w:val="20"/>
        </w:rPr>
      </w:pPr>
      <w:r w:rsidRPr="000039AC">
        <w:rPr>
          <w:rFonts w:ascii="Arial" w:hAnsi="Arial" w:cs="Arial"/>
          <w:sz w:val="20"/>
          <w:szCs w:val="20"/>
        </w:rPr>
        <w:t>Ustala się termin w</w:t>
      </w:r>
      <w:r w:rsidR="00F473C5">
        <w:rPr>
          <w:rFonts w:ascii="Arial" w:hAnsi="Arial" w:cs="Arial"/>
          <w:sz w:val="20"/>
          <w:szCs w:val="20"/>
        </w:rPr>
        <w:t xml:space="preserve">ykonania </w:t>
      </w:r>
      <w:r w:rsidR="00F473C5" w:rsidRPr="00443D3C">
        <w:rPr>
          <w:rFonts w:ascii="Arial" w:hAnsi="Arial" w:cs="Arial"/>
          <w:sz w:val="20"/>
          <w:szCs w:val="20"/>
        </w:rPr>
        <w:t xml:space="preserve">umowy: </w:t>
      </w:r>
      <w:r w:rsidR="00443D3C" w:rsidRPr="00443D3C">
        <w:rPr>
          <w:rFonts w:ascii="Arial" w:hAnsi="Arial" w:cs="Arial"/>
          <w:sz w:val="20"/>
          <w:szCs w:val="20"/>
        </w:rPr>
        <w:t xml:space="preserve">do </w:t>
      </w:r>
      <w:r w:rsidR="00973CF3">
        <w:rPr>
          <w:rFonts w:ascii="Arial" w:hAnsi="Arial" w:cs="Arial"/>
          <w:sz w:val="20"/>
          <w:szCs w:val="20"/>
        </w:rPr>
        <w:t>15</w:t>
      </w:r>
      <w:r w:rsidR="008E1F6A">
        <w:rPr>
          <w:rFonts w:ascii="Arial" w:hAnsi="Arial" w:cs="Arial"/>
          <w:sz w:val="20"/>
          <w:szCs w:val="20"/>
        </w:rPr>
        <w:t>.11</w:t>
      </w:r>
      <w:r w:rsidR="008A2B64">
        <w:rPr>
          <w:rFonts w:ascii="Arial" w:hAnsi="Arial" w:cs="Arial"/>
          <w:sz w:val="20"/>
          <w:szCs w:val="20"/>
        </w:rPr>
        <w:t>.2018</w:t>
      </w:r>
      <w:r w:rsidR="00474218" w:rsidRPr="00FB0F11">
        <w:rPr>
          <w:rFonts w:ascii="Arial" w:hAnsi="Arial" w:cs="Arial"/>
          <w:sz w:val="20"/>
          <w:szCs w:val="20"/>
        </w:rPr>
        <w:t xml:space="preserve"> r</w:t>
      </w:r>
      <w:r w:rsidR="00474218" w:rsidRPr="00FB0F11">
        <w:rPr>
          <w:rFonts w:ascii="Arial" w:hAnsi="Arial" w:cs="Arial"/>
          <w:sz w:val="20"/>
          <w:szCs w:val="20"/>
          <w:lang w:eastAsia="pl-PL"/>
        </w:rPr>
        <w:t>..</w:t>
      </w:r>
      <w:r w:rsidR="00973CF3">
        <w:rPr>
          <w:rFonts w:ascii="Arial" w:hAnsi="Arial" w:cs="Arial"/>
          <w:sz w:val="20"/>
          <w:szCs w:val="20"/>
          <w:lang w:eastAsia="pl-PL"/>
        </w:rPr>
        <w:t>(</w:t>
      </w:r>
      <w:r w:rsidR="00973CF3" w:rsidRPr="00973CF3">
        <w:rPr>
          <w:rFonts w:ascii="Arial" w:hAnsi="Arial" w:cs="Arial"/>
          <w:i/>
          <w:sz w:val="18"/>
          <w:szCs w:val="18"/>
          <w:lang w:eastAsia="pl-PL"/>
        </w:rPr>
        <w:t>dla wszystkich części)</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3.</w:t>
      </w:r>
      <w:bookmarkStart w:id="0" w:name="_GoBack"/>
      <w:bookmarkEnd w:id="0"/>
    </w:p>
    <w:p w:rsidR="001942CF" w:rsidRPr="00FB0F11" w:rsidRDefault="001942CF" w:rsidP="000039AC">
      <w:pPr>
        <w:spacing w:after="0"/>
        <w:jc w:val="both"/>
        <w:rPr>
          <w:rFonts w:ascii="Arial" w:eastAsia="Times New Roman" w:hAnsi="Arial" w:cs="Arial"/>
          <w:sz w:val="20"/>
          <w:szCs w:val="20"/>
        </w:rPr>
      </w:pPr>
      <w:r w:rsidRPr="00FB0F11">
        <w:rPr>
          <w:rFonts w:ascii="Arial" w:eastAsia="Times New Roman" w:hAnsi="Arial" w:cs="Arial"/>
          <w:sz w:val="20"/>
          <w:szCs w:val="20"/>
        </w:rPr>
        <w:t>Wykonawca zobowiązuje się realizować roboty zgodnie z opisem zawartym w niniejszej umowie oraz zgodnie z:</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warunkami wynikającymi z obowiązu</w:t>
      </w:r>
      <w:r w:rsidR="00487F6E" w:rsidRPr="00FB0F11">
        <w:rPr>
          <w:rFonts w:ascii="Arial" w:eastAsia="Times New Roman" w:hAnsi="Arial" w:cs="Arial"/>
          <w:sz w:val="20"/>
          <w:szCs w:val="20"/>
        </w:rPr>
        <w:t xml:space="preserve">jących przepisów technicznych, </w:t>
      </w:r>
      <w:r w:rsidRPr="00FB0F11">
        <w:rPr>
          <w:rFonts w:ascii="Arial" w:eastAsia="Times New Roman" w:hAnsi="Arial" w:cs="Arial"/>
          <w:sz w:val="20"/>
          <w:szCs w:val="20"/>
        </w:rPr>
        <w:t>prawa budowlanego, Polskich Norm i aprobat technicznych,</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specyfikacją istotnych warunków zamówienia,</w:t>
      </w:r>
    </w:p>
    <w:p w:rsidR="001942CF"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ofertą złożoną w dniu …………………….. r.</w:t>
      </w:r>
      <w:r w:rsidR="00EC4B7D" w:rsidRPr="00FB0F11">
        <w:rPr>
          <w:rFonts w:ascii="Arial" w:eastAsia="Times New Roman" w:hAnsi="Arial" w:cs="Arial"/>
          <w:sz w:val="20"/>
          <w:szCs w:val="20"/>
        </w:rPr>
        <w:t>,</w:t>
      </w:r>
    </w:p>
    <w:p w:rsidR="001942CF" w:rsidRPr="006A06E5"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sztuką budowlaną i zasadami wiedzy technicznej.</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4.</w:t>
      </w:r>
    </w:p>
    <w:p w:rsidR="001942CF" w:rsidRPr="00FB0F11"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Zamawiający powołuje Inspektora Nadzoru Inwest</w:t>
      </w:r>
      <w:r w:rsidR="00487F6E" w:rsidRPr="00FB0F11">
        <w:rPr>
          <w:rFonts w:ascii="Arial" w:hAnsi="Arial" w:cs="Arial"/>
          <w:sz w:val="20"/>
          <w:szCs w:val="20"/>
        </w:rPr>
        <w:t xml:space="preserve">orskiego w osobie …………………………………, </w:t>
      </w:r>
      <w:r w:rsidRPr="00FB0F11">
        <w:rPr>
          <w:rFonts w:ascii="Arial" w:hAnsi="Arial" w:cs="Arial"/>
          <w:sz w:val="20"/>
          <w:szCs w:val="20"/>
        </w:rPr>
        <w:t>działającego w granicach umocowania określonego przepisami ustawy z dn. 7 lipca 1994 r.</w:t>
      </w:r>
      <w:r w:rsidR="0013435B" w:rsidRPr="00FB0F11">
        <w:rPr>
          <w:rFonts w:ascii="Arial" w:hAnsi="Arial" w:cs="Arial"/>
          <w:sz w:val="20"/>
          <w:szCs w:val="20"/>
        </w:rPr>
        <w:t xml:space="preserve">  Prawo b</w:t>
      </w:r>
      <w:r w:rsidR="00487F6E" w:rsidRPr="00FB0F11">
        <w:rPr>
          <w:rFonts w:ascii="Arial" w:hAnsi="Arial" w:cs="Arial"/>
          <w:sz w:val="20"/>
          <w:szCs w:val="20"/>
        </w:rPr>
        <w:t>udowlane</w:t>
      </w:r>
      <w:r w:rsidRPr="00FB0F11">
        <w:rPr>
          <w:rFonts w:ascii="Arial" w:hAnsi="Arial" w:cs="Arial"/>
          <w:sz w:val="20"/>
          <w:szCs w:val="20"/>
        </w:rPr>
        <w:t>.</w:t>
      </w:r>
    </w:p>
    <w:p w:rsidR="001942CF"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Wykonawca ustanawia Kierownika Budowy w osobie: ………………………….</w:t>
      </w:r>
      <w:r w:rsidR="00F104DF">
        <w:rPr>
          <w:rFonts w:ascii="Arial" w:hAnsi="Arial" w:cs="Arial"/>
          <w:sz w:val="20"/>
          <w:szCs w:val="20"/>
        </w:rPr>
        <w:t xml:space="preserve"> nr </w:t>
      </w:r>
      <w:proofErr w:type="spellStart"/>
      <w:r w:rsidR="00F104DF">
        <w:rPr>
          <w:rFonts w:ascii="Arial" w:hAnsi="Arial" w:cs="Arial"/>
          <w:sz w:val="20"/>
          <w:szCs w:val="20"/>
        </w:rPr>
        <w:t>upr</w:t>
      </w:r>
      <w:proofErr w:type="spellEnd"/>
      <w:r w:rsidR="00F104DF">
        <w:rPr>
          <w:rFonts w:ascii="Arial" w:hAnsi="Arial" w:cs="Arial"/>
          <w:sz w:val="20"/>
          <w:szCs w:val="20"/>
        </w:rPr>
        <w:t>. budowlanych …………</w:t>
      </w:r>
    </w:p>
    <w:p w:rsidR="00101460" w:rsidRPr="004B0977" w:rsidRDefault="001942CF" w:rsidP="004B0977">
      <w:pPr>
        <w:numPr>
          <w:ilvl w:val="0"/>
          <w:numId w:val="21"/>
        </w:numPr>
        <w:spacing w:after="0"/>
        <w:jc w:val="both"/>
        <w:rPr>
          <w:rFonts w:ascii="Arial" w:hAnsi="Arial" w:cs="Arial"/>
          <w:sz w:val="20"/>
          <w:szCs w:val="20"/>
        </w:rPr>
      </w:pPr>
      <w:r w:rsidRPr="00FB0F11">
        <w:rPr>
          <w:rFonts w:ascii="Arial" w:hAnsi="Arial" w:cs="Arial"/>
          <w:sz w:val="20"/>
          <w:szCs w:val="20"/>
        </w:rPr>
        <w:t>Osobą upoważnioną do kontaktów z Wykonawcą i podpisywania protokołów odbioru ze strony Zamawiającego jest Naczelnik Wydziału Rozwoju Gospodarczego.</w:t>
      </w: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5.</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ZAMAWIAJĄCEGO</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terenu budowy w terminie do </w:t>
      </w:r>
      <w:r w:rsidRPr="004B0977">
        <w:rPr>
          <w:rFonts w:ascii="Arial" w:eastAsia="Times New Roman" w:hAnsi="Arial" w:cs="Arial"/>
          <w:sz w:val="20"/>
          <w:szCs w:val="20"/>
        </w:rPr>
        <w:t>10 dni</w:t>
      </w:r>
      <w:r w:rsidRPr="00FB0F11">
        <w:rPr>
          <w:rFonts w:ascii="Arial" w:eastAsia="Times New Roman" w:hAnsi="Arial" w:cs="Arial"/>
          <w:sz w:val="20"/>
          <w:szCs w:val="20"/>
        </w:rPr>
        <w:t xml:space="preserve"> od dnia zawarcia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Zapewnienie nadzoru inwestorskiego.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Zgłoszenie rozpoczęcia robót budowlanych właściwemu organowi.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Wykonawcy kompletu dokumentacji, na podstawie której będzie realizowany przedmiot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Udzielenie pełnomocnictw niezbędnych do realizacji niniejszej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Zapłata wynagrodzenia przysługującego Wykonawcy z tytułu realizacji niniejszej umowy. </w:t>
      </w:r>
    </w:p>
    <w:p w:rsidR="00101460" w:rsidRPr="004B0977" w:rsidRDefault="00487F6E" w:rsidP="004B0977">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Zapewnienie nadzoru autorskiego w przypadku zaistnienia takiej potrzeby.</w:t>
      </w: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6.</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WYKONAWCY</w:t>
      </w:r>
    </w:p>
    <w:p w:rsidR="00C56533" w:rsidRDefault="00C56533" w:rsidP="00D76C3E">
      <w:pPr>
        <w:pStyle w:val="Akapitzlist"/>
        <w:numPr>
          <w:ilvl w:val="0"/>
          <w:numId w:val="29"/>
        </w:numPr>
        <w:tabs>
          <w:tab w:val="clear" w:pos="720"/>
          <w:tab w:val="num" w:pos="426"/>
        </w:tabs>
        <w:spacing w:after="0"/>
        <w:ind w:left="426" w:hanging="426"/>
        <w:jc w:val="both"/>
        <w:rPr>
          <w:rFonts w:ascii="Arial" w:hAnsi="Arial" w:cs="Arial"/>
          <w:sz w:val="20"/>
          <w:szCs w:val="20"/>
          <w:lang w:eastAsia="pl-PL"/>
        </w:rPr>
      </w:pPr>
      <w:r>
        <w:rPr>
          <w:rFonts w:ascii="Arial" w:hAnsi="Arial" w:cs="Arial"/>
          <w:sz w:val="20"/>
          <w:szCs w:val="20"/>
          <w:lang w:eastAsia="pl-PL"/>
        </w:rPr>
        <w:t xml:space="preserve">Wykonawca </w:t>
      </w:r>
      <w:r w:rsidRPr="008D0D1A">
        <w:rPr>
          <w:rFonts w:ascii="Arial" w:hAnsi="Arial" w:cs="Arial"/>
          <w:sz w:val="20"/>
          <w:szCs w:val="20"/>
          <w:lang w:eastAsia="pl-PL"/>
        </w:rPr>
        <w:t>przed rozpoczęciem prac opracuje projekt organizacji ruchu na czas prowadzenia robót, który zostanie zatwierdzony przez odpowiednie organy i zarządców dróg.</w:t>
      </w:r>
    </w:p>
    <w:p w:rsidR="00086963" w:rsidRPr="00FB0F11" w:rsidRDefault="00086963"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lastRenderedPageBreak/>
        <w:t xml:space="preserve">Urządzenie placu budowy, w tym poniesienie kosztów poboru oraz wykonania przyłączy wody </w:t>
      </w:r>
      <w:r w:rsidRPr="00FB0F11">
        <w:rPr>
          <w:rFonts w:ascii="Arial" w:eastAsia="Times New Roman" w:hAnsi="Arial" w:cs="Arial"/>
          <w:sz w:val="20"/>
          <w:szCs w:val="20"/>
        </w:rPr>
        <w:br/>
        <w:t>i energii elektrycznej na czas budowy, na warunkach określonych przez ich dostawców.</w:t>
      </w:r>
    </w:p>
    <w:p w:rsidR="000052DE" w:rsidRDefault="00FD7010"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 xml:space="preserve">Pisemne zawiadomienie właścicieli bądź użytkowników, zarządców nieruchomości i sieci, </w:t>
      </w:r>
      <w:r w:rsidRPr="00FB0F11">
        <w:rPr>
          <w:rFonts w:ascii="Arial" w:eastAsia="Times New Roman" w:hAnsi="Arial" w:cs="Arial"/>
          <w:sz w:val="20"/>
          <w:szCs w:val="20"/>
        </w:rPr>
        <w:br/>
        <w:t>o planowanym rozpoczęciu i zakończeniu robót – zgodnie z uzgodnieniami projektu, a w przypadku ich wygaśnięcia do ich ponownego uzgodnieni</w:t>
      </w:r>
      <w:r w:rsidR="00462E37" w:rsidRPr="00FB0F11">
        <w:rPr>
          <w:rFonts w:ascii="Arial" w:eastAsia="Times New Roman" w:hAnsi="Arial" w:cs="Arial"/>
          <w:sz w:val="20"/>
          <w:szCs w:val="20"/>
        </w:rPr>
        <w:t>a.</w:t>
      </w:r>
    </w:p>
    <w:p w:rsidR="00BB395E" w:rsidRPr="008A2B64" w:rsidRDefault="00BB395E" w:rsidP="00BB395E">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Prowadzenie robót</w:t>
      </w:r>
      <w:r w:rsidRPr="008A2B64">
        <w:rPr>
          <w:rFonts w:ascii="Arial" w:eastAsia="Times New Roman" w:hAnsi="Arial" w:cs="Arial"/>
          <w:sz w:val="20"/>
          <w:szCs w:val="20"/>
        </w:rPr>
        <w:t xml:space="preserve"> w taki sposób, aby umożliwić mieszkańcom dojazd do posesji lub </w:t>
      </w:r>
      <w:r>
        <w:rPr>
          <w:rFonts w:ascii="Arial" w:eastAsia="Times New Roman" w:hAnsi="Arial" w:cs="Arial"/>
          <w:sz w:val="20"/>
          <w:szCs w:val="20"/>
        </w:rPr>
        <w:t>informowanie właścicieli</w:t>
      </w:r>
      <w:r w:rsidRPr="008A2B64">
        <w:rPr>
          <w:rFonts w:ascii="Arial" w:eastAsia="Times New Roman" w:hAnsi="Arial" w:cs="Arial"/>
          <w:sz w:val="20"/>
          <w:szCs w:val="20"/>
        </w:rPr>
        <w:t xml:space="preserve"> nieruchomości o możliwych utrudnieniach </w:t>
      </w:r>
      <w:r>
        <w:rPr>
          <w:rFonts w:ascii="Arial" w:eastAsia="Times New Roman" w:hAnsi="Arial" w:cs="Arial"/>
          <w:sz w:val="20"/>
          <w:szCs w:val="20"/>
        </w:rPr>
        <w:t>w odpowiednim terminie</w:t>
      </w:r>
      <w:r w:rsidRPr="008A2B64">
        <w:rPr>
          <w:rFonts w:ascii="Arial" w:eastAsia="Times New Roman" w:hAnsi="Arial" w:cs="Arial"/>
          <w:sz w:val="20"/>
          <w:szCs w:val="20"/>
        </w:rPr>
        <w:t>.</w:t>
      </w:r>
    </w:p>
    <w:p w:rsidR="008B17D7" w:rsidRPr="008B17D7" w:rsidRDefault="008B17D7" w:rsidP="008B17D7">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Wykonanie wyjścia</w:t>
      </w:r>
      <w:r w:rsidRPr="008B17D7">
        <w:rPr>
          <w:rFonts w:ascii="Arial" w:eastAsia="Times New Roman" w:hAnsi="Arial" w:cs="Arial"/>
          <w:sz w:val="20"/>
          <w:szCs w:val="20"/>
        </w:rPr>
        <w:t xml:space="preserve"> sieci kanalizacji deszczowej w ul. Cichą – 10 </w:t>
      </w:r>
      <w:proofErr w:type="spellStart"/>
      <w:r w:rsidRPr="008B17D7">
        <w:rPr>
          <w:rFonts w:ascii="Arial" w:eastAsia="Times New Roman" w:hAnsi="Arial" w:cs="Arial"/>
          <w:sz w:val="20"/>
          <w:szCs w:val="20"/>
        </w:rPr>
        <w:t>mb</w:t>
      </w:r>
      <w:proofErr w:type="spellEnd"/>
      <w:r w:rsidRPr="008B17D7">
        <w:rPr>
          <w:rFonts w:ascii="Arial" w:eastAsia="Times New Roman" w:hAnsi="Arial" w:cs="Arial"/>
          <w:sz w:val="20"/>
          <w:szCs w:val="20"/>
        </w:rPr>
        <w:t xml:space="preserve"> wraz z wykonaniem zgodnie z projektem dwóch wpustów ulicznych oraz nawierzchni skrzyżowania z kostki brukowej betonowej 8 cm gr. grafitowa </w:t>
      </w:r>
      <w:proofErr w:type="spellStart"/>
      <w:r w:rsidRPr="008B17D7">
        <w:rPr>
          <w:rFonts w:ascii="Arial" w:eastAsia="Times New Roman" w:hAnsi="Arial" w:cs="Arial"/>
          <w:sz w:val="20"/>
          <w:szCs w:val="20"/>
        </w:rPr>
        <w:t>starobruk</w:t>
      </w:r>
      <w:proofErr w:type="spellEnd"/>
      <w:r w:rsidRPr="008B17D7">
        <w:rPr>
          <w:rFonts w:ascii="Arial" w:eastAsia="Times New Roman" w:hAnsi="Arial" w:cs="Arial"/>
          <w:sz w:val="20"/>
          <w:szCs w:val="20"/>
        </w:rPr>
        <w:t xml:space="preserve"> – 5 </w:t>
      </w:r>
      <w:proofErr w:type="spellStart"/>
      <w:r w:rsidRPr="008B17D7">
        <w:rPr>
          <w:rFonts w:ascii="Arial" w:eastAsia="Times New Roman" w:hAnsi="Arial" w:cs="Arial"/>
          <w:sz w:val="20"/>
          <w:szCs w:val="20"/>
        </w:rPr>
        <w:t>mb</w:t>
      </w:r>
      <w:proofErr w:type="spellEnd"/>
      <w:r w:rsidRPr="008B17D7">
        <w:rPr>
          <w:rFonts w:ascii="Arial" w:eastAsia="Times New Roman" w:hAnsi="Arial" w:cs="Arial"/>
          <w:sz w:val="20"/>
          <w:szCs w:val="20"/>
        </w:rPr>
        <w:t xml:space="preserve">. </w:t>
      </w:r>
    </w:p>
    <w:p w:rsidR="008B17D7" w:rsidRPr="008B17D7" w:rsidRDefault="008B17D7" w:rsidP="008B17D7">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Wykonanie wyjścia</w:t>
      </w:r>
      <w:r w:rsidRPr="008B17D7">
        <w:rPr>
          <w:rFonts w:ascii="Arial" w:eastAsia="Times New Roman" w:hAnsi="Arial" w:cs="Arial"/>
          <w:sz w:val="20"/>
          <w:szCs w:val="20"/>
        </w:rPr>
        <w:t xml:space="preserve"> sieci kanalizacji deszczowej w ul. Kościelnej do II etapu inwestycji do studni D-5 (studnia + wpusty).</w:t>
      </w:r>
    </w:p>
    <w:p w:rsidR="00366636" w:rsidRDefault="00366636" w:rsidP="00366636">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D</w:t>
      </w:r>
      <w:r w:rsidRPr="00366636">
        <w:rPr>
          <w:rFonts w:ascii="Arial" w:eastAsia="Times New Roman" w:hAnsi="Arial" w:cs="Arial"/>
          <w:sz w:val="20"/>
          <w:szCs w:val="20"/>
        </w:rPr>
        <w:t>okona</w:t>
      </w:r>
      <w:r>
        <w:rPr>
          <w:rFonts w:ascii="Arial" w:eastAsia="Times New Roman" w:hAnsi="Arial" w:cs="Arial"/>
          <w:sz w:val="20"/>
          <w:szCs w:val="20"/>
        </w:rPr>
        <w:t>nie</w:t>
      </w:r>
      <w:r w:rsidRPr="00366636">
        <w:rPr>
          <w:rFonts w:ascii="Arial" w:eastAsia="Times New Roman" w:hAnsi="Arial" w:cs="Arial"/>
          <w:sz w:val="20"/>
          <w:szCs w:val="20"/>
        </w:rPr>
        <w:t xml:space="preserve"> rozbiórki istniejącej nawierzchni chodnika z kostki brukowej betonowej </w:t>
      </w:r>
      <w:r w:rsidRPr="00366636">
        <w:rPr>
          <w:rFonts w:ascii="Arial" w:eastAsia="Times New Roman" w:hAnsi="Arial" w:cs="Arial"/>
          <w:sz w:val="20"/>
          <w:szCs w:val="20"/>
        </w:rPr>
        <w:br/>
        <w:t>i wywiezie</w:t>
      </w:r>
      <w:r>
        <w:rPr>
          <w:rFonts w:ascii="Arial" w:eastAsia="Times New Roman" w:hAnsi="Arial" w:cs="Arial"/>
          <w:sz w:val="20"/>
          <w:szCs w:val="20"/>
        </w:rPr>
        <w:t xml:space="preserve">nie jej </w:t>
      </w:r>
      <w:proofErr w:type="spellStart"/>
      <w:r>
        <w:rPr>
          <w:rFonts w:ascii="Arial" w:eastAsia="Times New Roman" w:hAnsi="Arial" w:cs="Arial"/>
          <w:sz w:val="20"/>
          <w:szCs w:val="20"/>
        </w:rPr>
        <w:t>ostreczowanej</w:t>
      </w:r>
      <w:proofErr w:type="spellEnd"/>
      <w:r w:rsidRPr="00366636">
        <w:rPr>
          <w:rFonts w:ascii="Arial" w:eastAsia="Times New Roman" w:hAnsi="Arial" w:cs="Arial"/>
          <w:sz w:val="20"/>
          <w:szCs w:val="20"/>
        </w:rPr>
        <w:t xml:space="preserve"> na paletach na dz. nr 318/4 </w:t>
      </w:r>
      <w:proofErr w:type="spellStart"/>
      <w:r w:rsidRPr="00366636">
        <w:rPr>
          <w:rFonts w:ascii="Arial" w:eastAsia="Times New Roman" w:hAnsi="Arial" w:cs="Arial"/>
          <w:sz w:val="20"/>
          <w:szCs w:val="20"/>
        </w:rPr>
        <w:t>obr</w:t>
      </w:r>
      <w:proofErr w:type="spellEnd"/>
      <w:r w:rsidRPr="00366636">
        <w:rPr>
          <w:rFonts w:ascii="Arial" w:eastAsia="Times New Roman" w:hAnsi="Arial" w:cs="Arial"/>
          <w:sz w:val="20"/>
          <w:szCs w:val="20"/>
        </w:rPr>
        <w:t xml:space="preserve">. Złotowo (teren ZUK Sp. z o.o. </w:t>
      </w:r>
      <w:r w:rsidRPr="00366636">
        <w:rPr>
          <w:rFonts w:ascii="Arial" w:eastAsia="Times New Roman" w:hAnsi="Arial" w:cs="Arial"/>
          <w:sz w:val="20"/>
          <w:szCs w:val="20"/>
        </w:rPr>
        <w:br/>
        <w:t xml:space="preserve">w Czersku) – </w:t>
      </w:r>
      <w:proofErr w:type="spellStart"/>
      <w:r w:rsidRPr="00366636">
        <w:rPr>
          <w:rFonts w:ascii="Arial" w:eastAsia="Times New Roman" w:hAnsi="Arial" w:cs="Arial"/>
          <w:sz w:val="20"/>
          <w:szCs w:val="20"/>
        </w:rPr>
        <w:t>odl</w:t>
      </w:r>
      <w:proofErr w:type="spellEnd"/>
      <w:r w:rsidRPr="00366636">
        <w:rPr>
          <w:rFonts w:ascii="Arial" w:eastAsia="Times New Roman" w:hAnsi="Arial" w:cs="Arial"/>
          <w:sz w:val="20"/>
          <w:szCs w:val="20"/>
        </w:rPr>
        <w:t>. 8 km.</w:t>
      </w:r>
    </w:p>
    <w:p w:rsidR="008B17D7" w:rsidRPr="008B17D7" w:rsidRDefault="008B17D7" w:rsidP="008B17D7">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Wykonanie nawierzchni</w:t>
      </w:r>
      <w:r w:rsidRPr="008B17D7">
        <w:rPr>
          <w:rFonts w:ascii="Arial" w:eastAsia="Times New Roman" w:hAnsi="Arial" w:cs="Arial"/>
          <w:sz w:val="20"/>
          <w:szCs w:val="20"/>
        </w:rPr>
        <w:t xml:space="preserve"> chodnika z kostki brukowej betonowej </w:t>
      </w:r>
      <w:proofErr w:type="spellStart"/>
      <w:r w:rsidRPr="008B17D7">
        <w:rPr>
          <w:rFonts w:ascii="Arial" w:eastAsia="Times New Roman" w:hAnsi="Arial" w:cs="Arial"/>
          <w:sz w:val="20"/>
          <w:szCs w:val="20"/>
        </w:rPr>
        <w:t>starobruk</w:t>
      </w:r>
      <w:proofErr w:type="spellEnd"/>
      <w:r w:rsidRPr="008B17D7">
        <w:rPr>
          <w:rFonts w:ascii="Arial" w:eastAsia="Times New Roman" w:hAnsi="Arial" w:cs="Arial"/>
          <w:sz w:val="20"/>
          <w:szCs w:val="20"/>
        </w:rPr>
        <w:t xml:space="preserve"> koloru żółtego gr. 6 cm.</w:t>
      </w:r>
    </w:p>
    <w:p w:rsidR="00500CDF" w:rsidRPr="00366636" w:rsidRDefault="00500CDF" w:rsidP="00366636">
      <w:pPr>
        <w:numPr>
          <w:ilvl w:val="0"/>
          <w:numId w:val="29"/>
        </w:numPr>
        <w:tabs>
          <w:tab w:val="clear" w:pos="720"/>
          <w:tab w:val="num" w:pos="426"/>
        </w:tabs>
        <w:spacing w:after="0"/>
        <w:ind w:left="426" w:hanging="426"/>
        <w:jc w:val="both"/>
        <w:rPr>
          <w:rFonts w:ascii="Arial" w:eastAsia="Times New Roman" w:hAnsi="Arial" w:cs="Arial"/>
          <w:sz w:val="20"/>
          <w:szCs w:val="20"/>
        </w:rPr>
      </w:pPr>
      <w:r w:rsidRPr="00E307FB">
        <w:rPr>
          <w:rFonts w:ascii="Arial" w:eastAsia="Times New Roman" w:hAnsi="Arial" w:cs="Arial"/>
          <w:sz w:val="20"/>
          <w:szCs w:val="20"/>
        </w:rPr>
        <w:t xml:space="preserve">Wykonanie robót budowlanych w zakresie: </w:t>
      </w:r>
      <w:r w:rsidR="00366636" w:rsidRPr="00366636">
        <w:rPr>
          <w:rFonts w:ascii="Arial" w:eastAsia="Times New Roman" w:hAnsi="Arial" w:cs="Arial"/>
          <w:sz w:val="20"/>
          <w:szCs w:val="20"/>
        </w:rPr>
        <w:t>robót rozbiórkowych,</w:t>
      </w:r>
      <w:r w:rsidR="00366636">
        <w:rPr>
          <w:rFonts w:ascii="Arial" w:eastAsia="Times New Roman" w:hAnsi="Arial" w:cs="Arial"/>
          <w:sz w:val="20"/>
          <w:szCs w:val="20"/>
        </w:rPr>
        <w:t xml:space="preserve"> </w:t>
      </w:r>
      <w:r w:rsidR="00366636" w:rsidRPr="00366636">
        <w:rPr>
          <w:rFonts w:ascii="Arial" w:eastAsia="Times New Roman" w:hAnsi="Arial" w:cs="Arial"/>
          <w:sz w:val="20"/>
          <w:szCs w:val="20"/>
        </w:rPr>
        <w:t>robót ziemnych,</w:t>
      </w:r>
      <w:r w:rsidR="00366636">
        <w:rPr>
          <w:rFonts w:ascii="Arial" w:eastAsia="Times New Roman" w:hAnsi="Arial" w:cs="Arial"/>
          <w:sz w:val="20"/>
          <w:szCs w:val="20"/>
        </w:rPr>
        <w:t xml:space="preserve"> </w:t>
      </w:r>
      <w:r w:rsidR="00366636" w:rsidRPr="00366636">
        <w:rPr>
          <w:rFonts w:ascii="Arial" w:eastAsia="Times New Roman" w:hAnsi="Arial" w:cs="Arial"/>
          <w:sz w:val="20"/>
          <w:szCs w:val="20"/>
        </w:rPr>
        <w:t>wykonywanie prac związanych z obsługą koparki i innych maszyn, pojazdów wykorzystywanych podczas budowy,</w:t>
      </w:r>
      <w:r w:rsidR="00366636">
        <w:rPr>
          <w:rFonts w:ascii="Arial" w:eastAsia="Times New Roman" w:hAnsi="Arial" w:cs="Arial"/>
          <w:sz w:val="20"/>
          <w:szCs w:val="20"/>
        </w:rPr>
        <w:t xml:space="preserve"> </w:t>
      </w:r>
      <w:r w:rsidR="00366636" w:rsidRPr="00366636">
        <w:rPr>
          <w:rFonts w:ascii="Arial" w:eastAsia="Times New Roman" w:hAnsi="Arial" w:cs="Arial"/>
          <w:sz w:val="20"/>
          <w:szCs w:val="20"/>
        </w:rPr>
        <w:t>układanie sieci kanalizacji deszczowej wraz z infrastrukturą techniczną,</w:t>
      </w:r>
      <w:r w:rsidR="00366636">
        <w:rPr>
          <w:rFonts w:ascii="Arial" w:eastAsia="Times New Roman" w:hAnsi="Arial" w:cs="Arial"/>
          <w:sz w:val="20"/>
          <w:szCs w:val="20"/>
        </w:rPr>
        <w:t xml:space="preserve"> </w:t>
      </w:r>
      <w:r w:rsidR="00366636" w:rsidRPr="00366636">
        <w:rPr>
          <w:rFonts w:ascii="Arial" w:eastAsia="Times New Roman" w:hAnsi="Arial" w:cs="Arial"/>
          <w:sz w:val="20"/>
          <w:szCs w:val="20"/>
        </w:rPr>
        <w:t>wykonanie podbudowy,</w:t>
      </w:r>
      <w:r w:rsidR="00366636">
        <w:rPr>
          <w:rFonts w:ascii="Arial" w:eastAsia="Times New Roman" w:hAnsi="Arial" w:cs="Arial"/>
          <w:sz w:val="20"/>
          <w:szCs w:val="20"/>
        </w:rPr>
        <w:t xml:space="preserve"> </w:t>
      </w:r>
      <w:r w:rsidR="00366636" w:rsidRPr="00366636">
        <w:rPr>
          <w:rFonts w:ascii="Arial" w:eastAsia="Times New Roman" w:hAnsi="Arial" w:cs="Arial"/>
          <w:sz w:val="20"/>
          <w:szCs w:val="20"/>
        </w:rPr>
        <w:t>ustawianie krawężników i obrzeży,</w:t>
      </w:r>
      <w:r w:rsidR="00366636">
        <w:rPr>
          <w:rFonts w:ascii="Arial" w:eastAsia="Times New Roman" w:hAnsi="Arial" w:cs="Arial"/>
          <w:sz w:val="20"/>
          <w:szCs w:val="20"/>
        </w:rPr>
        <w:t xml:space="preserve"> </w:t>
      </w:r>
      <w:r w:rsidR="00366636" w:rsidRPr="00366636">
        <w:rPr>
          <w:rFonts w:ascii="Arial" w:eastAsia="Times New Roman" w:hAnsi="Arial" w:cs="Arial"/>
          <w:sz w:val="20"/>
          <w:szCs w:val="20"/>
        </w:rPr>
        <w:t>układanie kostki brukowej betonowej,</w:t>
      </w:r>
      <w:r w:rsidR="00366636">
        <w:rPr>
          <w:rFonts w:ascii="Arial" w:eastAsia="Times New Roman" w:hAnsi="Arial" w:cs="Arial"/>
          <w:sz w:val="20"/>
          <w:szCs w:val="20"/>
        </w:rPr>
        <w:t xml:space="preserve"> </w:t>
      </w:r>
      <w:r w:rsidR="00366636" w:rsidRPr="00366636">
        <w:rPr>
          <w:rFonts w:ascii="Arial" w:eastAsia="Times New Roman" w:hAnsi="Arial" w:cs="Arial"/>
          <w:sz w:val="20"/>
          <w:szCs w:val="20"/>
        </w:rPr>
        <w:t>montaż znaków d</w:t>
      </w:r>
      <w:r w:rsidR="00366636">
        <w:rPr>
          <w:rFonts w:ascii="Arial" w:eastAsia="Times New Roman" w:hAnsi="Arial" w:cs="Arial"/>
          <w:sz w:val="20"/>
          <w:szCs w:val="20"/>
        </w:rPr>
        <w:t>rogowych i innych elementów BRD</w:t>
      </w:r>
      <w:r w:rsidRPr="00366636">
        <w:rPr>
          <w:rFonts w:ascii="Arial" w:hAnsi="Arial" w:cs="Arial"/>
          <w:bCs/>
          <w:sz w:val="20"/>
          <w:szCs w:val="20"/>
        </w:rPr>
        <w:t xml:space="preserve">, </w:t>
      </w:r>
      <w:r w:rsidRPr="00366636">
        <w:rPr>
          <w:rFonts w:ascii="Arial" w:eastAsia="Times New Roman" w:hAnsi="Arial" w:cs="Arial"/>
          <w:b/>
          <w:sz w:val="20"/>
          <w:szCs w:val="20"/>
        </w:rPr>
        <w:t>przez osoby zatrudnione na umowę o pracę w rozumieniu przepisów ustawy z dnia 26 czerwca 1974 r. – Kodeks pracy u Wykonawcy/Podwykonawcy.</w:t>
      </w:r>
    </w:p>
    <w:p w:rsidR="00500CDF" w:rsidRPr="0002222A" w:rsidRDefault="00500CD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sidR="008B17D7">
        <w:rPr>
          <w:rFonts w:ascii="Arial" w:eastAsia="Times New Roman" w:hAnsi="Arial" w:cs="Arial"/>
          <w:sz w:val="20"/>
          <w:szCs w:val="20"/>
        </w:rPr>
        <w:t>ynności, o których mowa w ust. 9</w:t>
      </w:r>
      <w:r w:rsidRPr="0002222A">
        <w:rPr>
          <w:rFonts w:ascii="Arial" w:eastAsia="Times New Roman" w:hAnsi="Arial" w:cs="Arial"/>
          <w:sz w:val="20"/>
          <w:szCs w:val="20"/>
        </w:rPr>
        <w:t>, Wykonawca/Podwykonawca udokumentuje, że będą one realizowane przez osoby zatrudnione na umowę o pracę, w szczególności złoży oświadczenie o zatrudnieniu osób  wykonujących wskazane czynności na umowę o pracę, zawierające w szczególności:</w:t>
      </w:r>
    </w:p>
    <w:p w:rsidR="00500CDF" w:rsidRPr="0002222A" w:rsidRDefault="00500CDF" w:rsidP="00D76C3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500CDF" w:rsidRPr="0002222A" w:rsidRDefault="00500CDF" w:rsidP="00D76C3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500CDF" w:rsidRPr="008578BD" w:rsidRDefault="00500CDF" w:rsidP="00D76C3E">
      <w:pPr>
        <w:pStyle w:val="Akapitzlist"/>
        <w:numPr>
          <w:ilvl w:val="0"/>
          <w:numId w:val="34"/>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sidR="008578BD">
        <w:rPr>
          <w:rFonts w:ascii="Arial" w:eastAsia="Times New Roman" w:hAnsi="Arial" w:cs="Arial"/>
          <w:sz w:val="20"/>
          <w:szCs w:val="20"/>
        </w:rPr>
        <w:t>racę, ze wskazaniem osób tj</w:t>
      </w:r>
      <w:r w:rsidR="008578BD" w:rsidRPr="008578BD">
        <w:rPr>
          <w:rFonts w:ascii="Arial" w:eastAsia="Times New Roman" w:hAnsi="Arial" w:cs="Arial"/>
          <w:b/>
          <w:sz w:val="20"/>
          <w:szCs w:val="20"/>
        </w:rPr>
        <w:t>.: imion i nazwisk, daty zawarcia umowy, rodzaju umowy o pracę oraz wymiaru etatu</w:t>
      </w:r>
      <w:r w:rsidR="008578BD" w:rsidRPr="001F0321">
        <w:rPr>
          <w:rFonts w:ascii="Arial" w:eastAsia="Times New Roman" w:hAnsi="Arial" w:cs="Arial"/>
          <w:sz w:val="20"/>
          <w:szCs w:val="20"/>
        </w:rPr>
        <w:t>,</w:t>
      </w:r>
    </w:p>
    <w:p w:rsidR="00500CDF" w:rsidRPr="0002222A" w:rsidRDefault="00500CDF" w:rsidP="00D76C3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podpis osoby uprawnionej do złożenia oświadczenia w imieniu wykonawcy/podwykonawcy.</w:t>
      </w:r>
    </w:p>
    <w:p w:rsidR="00CA0385" w:rsidRPr="0002222A" w:rsidRDefault="00CA0385" w:rsidP="00CA0385">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Do faktur częściowych i końcowej Wykonawca składa aktualne oświ</w:t>
      </w:r>
      <w:r w:rsidR="008B17D7">
        <w:rPr>
          <w:rFonts w:ascii="Arial" w:eastAsia="Times New Roman" w:hAnsi="Arial" w:cs="Arial"/>
          <w:sz w:val="20"/>
          <w:szCs w:val="20"/>
        </w:rPr>
        <w:t>adczenie, o którym mowa w ust. 10</w:t>
      </w:r>
      <w:r>
        <w:rPr>
          <w:rFonts w:ascii="Arial" w:eastAsia="Times New Roman" w:hAnsi="Arial" w:cs="Arial"/>
          <w:sz w:val="20"/>
          <w:szCs w:val="20"/>
        </w:rPr>
        <w:t xml:space="preserve"> </w:t>
      </w:r>
      <w:r w:rsidRPr="0002222A">
        <w:rPr>
          <w:rFonts w:ascii="Arial" w:eastAsia="Times New Roman" w:hAnsi="Arial" w:cs="Arial"/>
          <w:sz w:val="20"/>
          <w:szCs w:val="20"/>
        </w:rPr>
        <w:t>umowy.</w:t>
      </w:r>
    </w:p>
    <w:p w:rsidR="00500CDF" w:rsidRPr="003C62D8" w:rsidRDefault="00500CD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sidRPr="003C62D8">
        <w:rPr>
          <w:rFonts w:ascii="Arial" w:eastAsia="Times New Roman" w:hAnsi="Arial" w:cs="Arial"/>
          <w:sz w:val="20"/>
          <w:szCs w:val="20"/>
        </w:rPr>
        <w:t xml:space="preserve"> krótszym niż 3 dni robocze, Wykonawca zobowiązuje się przedłożyć aktualne oświad</w:t>
      </w:r>
      <w:r w:rsidR="00416B9E">
        <w:rPr>
          <w:rFonts w:ascii="Arial" w:eastAsia="Times New Roman" w:hAnsi="Arial" w:cs="Arial"/>
          <w:sz w:val="20"/>
          <w:szCs w:val="20"/>
        </w:rPr>
        <w:t>cze</w:t>
      </w:r>
      <w:r w:rsidR="008B17D7">
        <w:rPr>
          <w:rFonts w:ascii="Arial" w:eastAsia="Times New Roman" w:hAnsi="Arial" w:cs="Arial"/>
          <w:sz w:val="20"/>
          <w:szCs w:val="20"/>
        </w:rPr>
        <w:t>nie, o którym mowa w ust. 10</w:t>
      </w:r>
      <w:r w:rsidRPr="003C62D8">
        <w:rPr>
          <w:rFonts w:ascii="Arial" w:eastAsia="Times New Roman" w:hAnsi="Arial" w:cs="Arial"/>
          <w:sz w:val="20"/>
          <w:szCs w:val="20"/>
        </w:rPr>
        <w:t xml:space="preserve"> umowy.</w:t>
      </w:r>
    </w:p>
    <w:p w:rsidR="00500CDF" w:rsidRPr="003C62D8" w:rsidRDefault="00500CD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3C62D8">
        <w:rPr>
          <w:rFonts w:ascii="Arial" w:eastAsia="Times New Roman" w:hAnsi="Arial" w:cs="Arial"/>
          <w:sz w:val="20"/>
          <w:szCs w:val="20"/>
        </w:rPr>
        <w:t>Zamawiający jest uprawniony do kontroli dokonanego sposobu dokumentowania przez Wykonawcę ze stanem faktycznym.</w:t>
      </w:r>
    </w:p>
    <w:p w:rsidR="00CA4662"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Prowadzenie na bieżąco dokumentacji budowy.</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Poniesienie</w:t>
      </w:r>
      <w:r w:rsidR="00CA4662"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t xml:space="preserve">ewentualnych </w:t>
      </w:r>
      <w:r w:rsidR="00CA4662" w:rsidRPr="00FB0F11">
        <w:rPr>
          <w:rFonts w:ascii="Arial" w:eastAsia="Times New Roman" w:hAnsi="Arial" w:cs="Arial"/>
          <w:sz w:val="20"/>
          <w:szCs w:val="20"/>
        </w:rPr>
        <w:t xml:space="preserve">kosztów </w:t>
      </w:r>
      <w:proofErr w:type="spellStart"/>
      <w:r w:rsidR="00CA4662" w:rsidRPr="00FB0F11">
        <w:rPr>
          <w:rFonts w:ascii="Arial" w:eastAsia="Times New Roman" w:hAnsi="Arial" w:cs="Arial"/>
          <w:sz w:val="20"/>
          <w:szCs w:val="20"/>
        </w:rPr>
        <w:t>wyłączeń</w:t>
      </w:r>
      <w:proofErr w:type="spellEnd"/>
      <w:r w:rsidR="00CA4662" w:rsidRPr="00FB0F11">
        <w:rPr>
          <w:rFonts w:ascii="Arial" w:eastAsia="Times New Roman" w:hAnsi="Arial" w:cs="Arial"/>
          <w:sz w:val="20"/>
          <w:szCs w:val="20"/>
        </w:rPr>
        <w:t xml:space="preserve"> i włączeń energii elektrycznej</w:t>
      </w:r>
      <w:r w:rsidR="00E45845" w:rsidRPr="00FB0F11">
        <w:rPr>
          <w:rFonts w:ascii="Arial" w:eastAsia="Times New Roman" w:hAnsi="Arial" w:cs="Arial"/>
          <w:sz w:val="20"/>
          <w:szCs w:val="20"/>
        </w:rPr>
        <w:t>.</w:t>
      </w:r>
    </w:p>
    <w:p w:rsidR="00A73A15" w:rsidRPr="00FB0F11" w:rsidRDefault="00A73A15"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Udzielanie Zamawiającemu wyczerpujących informacji dotyczących postępu prac.</w:t>
      </w:r>
    </w:p>
    <w:p w:rsidR="00CA4662" w:rsidRPr="005836C4"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5836C4">
        <w:rPr>
          <w:rFonts w:ascii="Arial" w:eastAsia="Times New Roman" w:hAnsi="Arial" w:cs="Arial"/>
          <w:sz w:val="20"/>
          <w:szCs w:val="20"/>
        </w:rPr>
        <w:t>Regulacja</w:t>
      </w:r>
      <w:r w:rsidR="00CA4662" w:rsidRPr="005836C4">
        <w:rPr>
          <w:rFonts w:ascii="Arial" w:eastAsia="Times New Roman" w:hAnsi="Arial" w:cs="Arial"/>
          <w:sz w:val="20"/>
          <w:szCs w:val="20"/>
        </w:rPr>
        <w:t xml:space="preserve"> zasuw, zaworów, studni itp. </w:t>
      </w:r>
      <w:r w:rsidR="00E45845" w:rsidRPr="005836C4">
        <w:rPr>
          <w:rFonts w:ascii="Arial" w:eastAsia="Times New Roman" w:hAnsi="Arial" w:cs="Arial"/>
          <w:sz w:val="20"/>
          <w:szCs w:val="20"/>
        </w:rPr>
        <w:t>w uzgodnieniu</w:t>
      </w:r>
      <w:r w:rsidR="00CA4662" w:rsidRPr="005836C4">
        <w:rPr>
          <w:rFonts w:ascii="Arial" w:eastAsia="Times New Roman" w:hAnsi="Arial" w:cs="Arial"/>
          <w:sz w:val="20"/>
          <w:szCs w:val="20"/>
        </w:rPr>
        <w:t xml:space="preserve"> z Zakładem Usług Komunalnych </w:t>
      </w:r>
      <w:r w:rsidR="00E45845" w:rsidRPr="005836C4">
        <w:rPr>
          <w:rFonts w:ascii="Arial" w:eastAsia="Times New Roman" w:hAnsi="Arial" w:cs="Arial"/>
          <w:sz w:val="20"/>
          <w:szCs w:val="20"/>
        </w:rPr>
        <w:t xml:space="preserve"> </w:t>
      </w:r>
      <w:r w:rsidR="00E45845" w:rsidRPr="005836C4">
        <w:rPr>
          <w:rFonts w:ascii="Arial" w:eastAsia="Times New Roman" w:hAnsi="Arial" w:cs="Arial"/>
          <w:sz w:val="20"/>
          <w:szCs w:val="20"/>
        </w:rPr>
        <w:br/>
        <w:t>Sp. z o.o. o ich lokalizacji, bez odrębnego wynagrodzenia.</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D76C3E">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D76C3E">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D76C3E">
      <w:pPr>
        <w:numPr>
          <w:ilvl w:val="0"/>
          <w:numId w:val="30"/>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D76C3E">
      <w:pPr>
        <w:pStyle w:val="Akapitzlist"/>
        <w:widowControl w:val="0"/>
        <w:numPr>
          <w:ilvl w:val="1"/>
          <w:numId w:val="32"/>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t>
      </w:r>
      <w:r w:rsidRPr="00D414B0">
        <w:rPr>
          <w:rFonts w:ascii="Arial" w:eastAsia="Times New Roman" w:hAnsi="Arial" w:cs="Arial"/>
          <w:sz w:val="20"/>
          <w:szCs w:val="20"/>
          <w:lang w:eastAsia="pl-PL"/>
        </w:rPr>
        <w:lastRenderedPageBreak/>
        <w:t>w terminie 14 dni uważa się za akceptację umowy.</w:t>
      </w:r>
    </w:p>
    <w:p w:rsidR="00403F43" w:rsidRPr="00C1445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w:t>
      </w:r>
      <w:r w:rsidR="00E44486">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E44486">
        <w:rPr>
          <w:rFonts w:ascii="Arial" w:eastAsia="Times New Roman" w:hAnsi="Arial" w:cs="Arial"/>
          <w:sz w:val="20"/>
          <w:szCs w:val="20"/>
          <w:lang w:eastAsia="pl-PL"/>
        </w:rPr>
        <w:t xml:space="preserve"> (słownie: pięćdziesiąt tysięcy złotych 00/100)</w:t>
      </w:r>
      <w:r w:rsidR="00707B66" w:rsidRPr="00D414B0">
        <w:rPr>
          <w:rFonts w:ascii="Arial" w:eastAsia="Times New Roman" w:hAnsi="Arial" w:cs="Arial"/>
          <w:sz w:val="20"/>
          <w:szCs w:val="20"/>
          <w:lang w:eastAsia="pl-PL"/>
        </w:rPr>
        <w:t>.</w:t>
      </w:r>
    </w:p>
    <w:p w:rsidR="00C35FDE"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E44486">
        <w:rPr>
          <w:rFonts w:ascii="Arial" w:eastAsia="Times New Roman" w:hAnsi="Arial" w:cs="Arial"/>
          <w:sz w:val="20"/>
          <w:szCs w:val="20"/>
          <w:lang w:eastAsia="pl-PL"/>
        </w:rPr>
        <w:t xml:space="preserve">14 ust. 2 </w:t>
      </w:r>
      <w:r w:rsidR="00FD68BE">
        <w:rPr>
          <w:rFonts w:ascii="Arial" w:eastAsia="Times New Roman" w:hAnsi="Arial" w:cs="Arial"/>
          <w:sz w:val="20"/>
          <w:szCs w:val="20"/>
          <w:lang w:eastAsia="pl-PL"/>
        </w:rPr>
        <w:t>lit.</w:t>
      </w:r>
      <w:r w:rsidR="00E44486">
        <w:rPr>
          <w:rFonts w:ascii="Arial" w:eastAsia="Times New Roman" w:hAnsi="Arial" w:cs="Arial"/>
          <w:sz w:val="20"/>
          <w:szCs w:val="20"/>
          <w:lang w:eastAsia="pl-PL"/>
        </w:rPr>
        <w:t xml:space="preserve"> l</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A06A02"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D76C3E">
      <w:pPr>
        <w:numPr>
          <w:ilvl w:val="0"/>
          <w:numId w:val="9"/>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r w:rsidR="00A73A15">
        <w:rPr>
          <w:rFonts w:ascii="Arial" w:eastAsia="Times New Roman" w:hAnsi="Arial" w:cs="Arial"/>
          <w:sz w:val="20"/>
          <w:szCs w:val="20"/>
        </w:rPr>
        <w:t xml:space="preserve">STWiORB,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lastRenderedPageBreak/>
        <w:t>Niedoszacowanie, pominięcie oraz brak rozpoznania zakresu przedmiotu umowy nie może być podstawą do żądania zmiany wynagrodzenia ryczałtowego określonego w ust. 1.</w:t>
      </w:r>
    </w:p>
    <w:p w:rsidR="001942CF" w:rsidRPr="000039AC" w:rsidRDefault="001942CF" w:rsidP="00D76C3E">
      <w:pPr>
        <w:numPr>
          <w:ilvl w:val="0"/>
          <w:numId w:val="9"/>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3305C3" w:rsidRDefault="001942CF" w:rsidP="00D76C3E">
      <w:pPr>
        <w:numPr>
          <w:ilvl w:val="0"/>
          <w:numId w:val="9"/>
        </w:numPr>
        <w:spacing w:after="0"/>
        <w:jc w:val="both"/>
        <w:rPr>
          <w:rFonts w:ascii="Arial" w:eastAsia="Times New Roman" w:hAnsi="Arial" w:cs="Arial"/>
          <w:sz w:val="20"/>
          <w:szCs w:val="20"/>
        </w:rPr>
      </w:pPr>
      <w:r w:rsidRPr="003305C3">
        <w:rPr>
          <w:rFonts w:ascii="Arial" w:eastAsia="Times New Roman" w:hAnsi="Arial" w:cs="Arial"/>
          <w:sz w:val="20"/>
          <w:szCs w:val="20"/>
        </w:rPr>
        <w:t>Przed rozpoczęciem wykonywania robót dodatkowych lub zamiennych, konieczne jest uzyskanie akceptacji przedstawiciela Zamawiającego</w:t>
      </w:r>
      <w:r w:rsidR="001D5F5E" w:rsidRPr="003305C3">
        <w:rPr>
          <w:rFonts w:ascii="Arial" w:eastAsia="Times New Roman" w:hAnsi="Arial" w:cs="Arial"/>
          <w:sz w:val="20"/>
          <w:szCs w:val="20"/>
        </w:rPr>
        <w:t xml:space="preserve"> i</w:t>
      </w:r>
      <w:r w:rsidRPr="003305C3">
        <w:rPr>
          <w:rFonts w:ascii="Arial" w:eastAsia="Times New Roman" w:hAnsi="Arial" w:cs="Arial"/>
          <w:sz w:val="20"/>
          <w:szCs w:val="20"/>
        </w:rPr>
        <w:t xml:space="preserve"> zawarcie </w:t>
      </w:r>
      <w:r w:rsidR="001D5F5E" w:rsidRPr="003305C3">
        <w:rPr>
          <w:rFonts w:ascii="Arial" w:eastAsia="Times New Roman" w:hAnsi="Arial" w:cs="Arial"/>
          <w:sz w:val="20"/>
          <w:szCs w:val="20"/>
        </w:rPr>
        <w:t xml:space="preserve">aneksu do </w:t>
      </w:r>
      <w:r w:rsidRPr="003305C3">
        <w:rPr>
          <w:rFonts w:ascii="Arial" w:eastAsia="Times New Roman" w:hAnsi="Arial" w:cs="Arial"/>
          <w:sz w:val="20"/>
          <w:szCs w:val="20"/>
        </w:rPr>
        <w:t xml:space="preserve"> umowy.</w:t>
      </w:r>
    </w:p>
    <w:p w:rsidR="00AF3CD8" w:rsidRDefault="00AF3CD8" w:rsidP="000039AC">
      <w:pPr>
        <w:spacing w:after="0"/>
        <w:jc w:val="center"/>
        <w:rPr>
          <w:rFonts w:ascii="Arial" w:hAnsi="Arial" w:cs="Arial"/>
          <w:b/>
          <w:sz w:val="20"/>
          <w:szCs w:val="20"/>
          <w:lang w:val="en-US"/>
        </w:rPr>
      </w:pP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Wykonawca wnosi zabezpieczenie należytego wykonania umowy w łącznej wysokości </w:t>
      </w:r>
      <w:r w:rsidR="006D0923">
        <w:rPr>
          <w:rFonts w:ascii="Arial" w:eastAsia="Times New Roman" w:hAnsi="Arial" w:cs="Arial"/>
          <w:b/>
          <w:sz w:val="20"/>
          <w:szCs w:val="20"/>
        </w:rPr>
        <w:t>8</w:t>
      </w:r>
      <w:r w:rsidRPr="0032001C">
        <w:rPr>
          <w:rFonts w:ascii="Arial" w:eastAsia="Times New Roman" w:hAnsi="Arial" w:cs="Arial"/>
          <w:b/>
          <w:sz w:val="20"/>
          <w:szCs w:val="20"/>
        </w:rPr>
        <w:t>%</w:t>
      </w:r>
      <w:r w:rsidRPr="0032001C">
        <w:rPr>
          <w:rFonts w:ascii="Arial" w:eastAsia="Times New Roman" w:hAnsi="Arial" w:cs="Arial"/>
          <w:sz w:val="20"/>
          <w:szCs w:val="20"/>
        </w:rPr>
        <w:t xml:space="preserve"> </w:t>
      </w:r>
      <w:r w:rsidR="00D70CDC" w:rsidRPr="0032001C">
        <w:rPr>
          <w:rFonts w:ascii="Arial" w:eastAsia="Times New Roman" w:hAnsi="Arial" w:cs="Arial"/>
          <w:b/>
          <w:sz w:val="20"/>
          <w:szCs w:val="20"/>
        </w:rPr>
        <w:t>(</w:t>
      </w:r>
      <w:r w:rsidR="00D70CDC" w:rsidRPr="00D70CDC">
        <w:rPr>
          <w:rFonts w:ascii="Arial" w:eastAsia="Times New Roman" w:hAnsi="Arial" w:cs="Arial"/>
          <w:b/>
          <w:sz w:val="20"/>
          <w:szCs w:val="20"/>
        </w:rPr>
        <w:t xml:space="preserve">słownie </w:t>
      </w:r>
      <w:r w:rsidR="006D0923">
        <w:rPr>
          <w:rFonts w:ascii="Arial" w:eastAsia="Times New Roman" w:hAnsi="Arial" w:cs="Arial"/>
          <w:b/>
          <w:sz w:val="20"/>
          <w:szCs w:val="20"/>
        </w:rPr>
        <w:t>osiem</w:t>
      </w:r>
      <w:r w:rsidR="00D70CDC" w:rsidRPr="00D70CDC">
        <w:rPr>
          <w:rFonts w:ascii="Arial" w:eastAsia="Times New Roman" w:hAnsi="Arial" w:cs="Arial"/>
          <w:b/>
          <w:sz w:val="20"/>
          <w:szCs w:val="20"/>
        </w:rPr>
        <w:t xml:space="preserve"> procent)</w:t>
      </w:r>
      <w:r w:rsidR="00D70CDC">
        <w:rPr>
          <w:rFonts w:ascii="Arial" w:eastAsia="Times New Roman" w:hAnsi="Arial" w:cs="Arial"/>
          <w:sz w:val="20"/>
          <w:szCs w:val="20"/>
        </w:rPr>
        <w:t xml:space="preserve"> </w:t>
      </w:r>
      <w:r w:rsidRPr="000039AC">
        <w:rPr>
          <w:rFonts w:ascii="Arial" w:eastAsia="Times New Roman" w:hAnsi="Arial" w:cs="Arial"/>
          <w:sz w:val="20"/>
          <w:szCs w:val="20"/>
        </w:rPr>
        <w:t>wynagrodzenia ryczałtowego, o którym mowa w § 9 ust. 1 za przedmiot umowy w formie …………………….., tj. kwota ………. zł słownie:. …………………………………...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r w:rsidR="00402BB0">
        <w:rPr>
          <w:rFonts w:ascii="Arial" w:eastAsia="Times New Roman" w:hAnsi="Arial" w:cs="Arial"/>
          <w:sz w:val="20"/>
          <w:szCs w:val="20"/>
        </w:rPr>
        <w:t xml:space="preserve"> </w:t>
      </w:r>
      <w:r w:rsidR="00276B69">
        <w:rPr>
          <w:rFonts w:ascii="Arial" w:eastAsia="Times New Roman" w:hAnsi="Arial" w:cs="Arial"/>
          <w:sz w:val="20"/>
          <w:szCs w:val="20"/>
        </w:rPr>
        <w:t xml:space="preserve">bądź </w:t>
      </w:r>
      <w:r w:rsidR="00402BB0">
        <w:rPr>
          <w:rFonts w:ascii="Arial" w:eastAsia="Times New Roman" w:hAnsi="Arial" w:cs="Arial"/>
          <w:sz w:val="20"/>
          <w:szCs w:val="20"/>
        </w:rPr>
        <w:t>w przypadku braku wad w ciągu 30 dni po odbiorze końcowym,</w:t>
      </w:r>
    </w:p>
    <w:p w:rsidR="003C5351" w:rsidRPr="00A73A15"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D76C3E">
      <w:pPr>
        <w:numPr>
          <w:ilvl w:val="0"/>
          <w:numId w:val="4"/>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32001C" w:rsidRPr="004F1AB3" w:rsidRDefault="0032001C" w:rsidP="0032001C">
      <w:pPr>
        <w:numPr>
          <w:ilvl w:val="0"/>
          <w:numId w:val="33"/>
        </w:numPr>
        <w:spacing w:after="0"/>
        <w:jc w:val="both"/>
        <w:rPr>
          <w:rFonts w:ascii="Arial" w:eastAsia="Times New Roman" w:hAnsi="Arial" w:cs="Arial"/>
          <w:sz w:val="20"/>
          <w:szCs w:val="20"/>
        </w:rPr>
      </w:pPr>
      <w:r w:rsidRPr="004F1AB3">
        <w:rPr>
          <w:rFonts w:ascii="Arial" w:eastAsia="Times New Roman" w:hAnsi="Arial" w:cs="Arial"/>
          <w:sz w:val="20"/>
          <w:szCs w:val="20"/>
        </w:rPr>
        <w:t>Strony zgodnie postanawiają, że będą stosowane następujące rodzaje odbiorów robót:</w:t>
      </w:r>
    </w:p>
    <w:p w:rsidR="008E1F6A" w:rsidRPr="004F1AB3" w:rsidRDefault="008E1F6A" w:rsidP="008E1F6A">
      <w:pPr>
        <w:numPr>
          <w:ilvl w:val="0"/>
          <w:numId w:val="17"/>
        </w:numPr>
        <w:tabs>
          <w:tab w:val="clear" w:pos="1440"/>
          <w:tab w:val="num" w:pos="709"/>
        </w:tabs>
        <w:spacing w:after="0"/>
        <w:ind w:left="709" w:hanging="283"/>
        <w:jc w:val="both"/>
        <w:rPr>
          <w:rFonts w:ascii="Arial" w:hAnsi="Arial" w:cs="Arial"/>
          <w:sz w:val="20"/>
        </w:rPr>
      </w:pPr>
      <w:r w:rsidRPr="004F1AB3">
        <w:rPr>
          <w:rFonts w:ascii="Arial" w:hAnsi="Arial" w:cs="Arial"/>
          <w:sz w:val="20"/>
        </w:rPr>
        <w:t>odbiory częściowe nie częściej niż raz na 2 miesiące, stanowiące podstawę do wystawienia faktur częściowych za wykonanie części robót budowlanych,</w:t>
      </w:r>
    </w:p>
    <w:p w:rsidR="0032001C" w:rsidRPr="004F1AB3" w:rsidRDefault="0032001C" w:rsidP="0032001C">
      <w:pPr>
        <w:numPr>
          <w:ilvl w:val="0"/>
          <w:numId w:val="17"/>
        </w:numPr>
        <w:tabs>
          <w:tab w:val="clear" w:pos="1440"/>
          <w:tab w:val="num" w:pos="709"/>
        </w:tabs>
        <w:spacing w:after="0"/>
        <w:ind w:left="709" w:hanging="283"/>
        <w:jc w:val="both"/>
        <w:rPr>
          <w:rFonts w:ascii="Arial" w:eastAsia="Times New Roman" w:hAnsi="Arial" w:cs="Arial"/>
          <w:sz w:val="20"/>
          <w:szCs w:val="20"/>
        </w:rPr>
      </w:pPr>
      <w:r w:rsidRPr="004F1AB3">
        <w:rPr>
          <w:rFonts w:ascii="Arial" w:eastAsia="Times New Roman" w:hAnsi="Arial" w:cs="Arial"/>
          <w:sz w:val="20"/>
          <w:szCs w:val="20"/>
        </w:rPr>
        <w:t>odbiory robót zanikających i ulegających zakryciu,</w:t>
      </w:r>
    </w:p>
    <w:p w:rsidR="0032001C" w:rsidRPr="004F1AB3" w:rsidRDefault="0032001C" w:rsidP="0032001C">
      <w:pPr>
        <w:numPr>
          <w:ilvl w:val="0"/>
          <w:numId w:val="17"/>
        </w:numPr>
        <w:tabs>
          <w:tab w:val="clear" w:pos="1440"/>
          <w:tab w:val="num" w:pos="709"/>
        </w:tabs>
        <w:spacing w:after="0"/>
        <w:ind w:left="709" w:hanging="283"/>
        <w:jc w:val="both"/>
        <w:rPr>
          <w:rFonts w:ascii="Arial" w:eastAsia="Times New Roman" w:hAnsi="Arial" w:cs="Arial"/>
          <w:sz w:val="20"/>
          <w:szCs w:val="20"/>
        </w:rPr>
      </w:pPr>
      <w:r w:rsidRPr="004F1AB3">
        <w:rPr>
          <w:rFonts w:ascii="Arial" w:eastAsia="Times New Roman" w:hAnsi="Arial" w:cs="Arial"/>
          <w:sz w:val="20"/>
          <w:szCs w:val="20"/>
        </w:rPr>
        <w:t>odbiór końcowy.</w:t>
      </w:r>
    </w:p>
    <w:p w:rsidR="008E1F6A" w:rsidRPr="004F1AB3" w:rsidRDefault="008E1F6A" w:rsidP="008E1F6A">
      <w:pPr>
        <w:numPr>
          <w:ilvl w:val="0"/>
          <w:numId w:val="33"/>
        </w:numPr>
        <w:tabs>
          <w:tab w:val="num" w:pos="644"/>
        </w:tabs>
        <w:spacing w:after="0"/>
        <w:jc w:val="both"/>
        <w:rPr>
          <w:rFonts w:ascii="Arial" w:eastAsia="Times New Roman" w:hAnsi="Arial" w:cs="Arial"/>
          <w:sz w:val="20"/>
          <w:szCs w:val="20"/>
        </w:rPr>
      </w:pPr>
      <w:r w:rsidRPr="004F1AB3">
        <w:rPr>
          <w:rFonts w:ascii="Arial" w:eastAsia="Times New Roman" w:hAnsi="Arial" w:cs="Arial"/>
          <w:sz w:val="20"/>
          <w:szCs w:val="20"/>
        </w:rPr>
        <w:t>Odbiory częściowe dokonane zostaną przez Inspektora nadzoru inwestorskiego i przedstawicieli Zamawiającego przy udziale Wykonawcy.</w:t>
      </w:r>
    </w:p>
    <w:p w:rsidR="0032001C" w:rsidRPr="00D40BDB" w:rsidRDefault="0032001C" w:rsidP="0032001C">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lastRenderedPageBreak/>
        <w:t xml:space="preserve">Odbiory robót zanikających i ulegających zakryciu dokonywane będą przez Inspektora Nadzoru Inwestorskiego, działającego w imieniu Zamawiającego oraz Kierownika Budowy ze strony Wykonawcy. </w:t>
      </w:r>
    </w:p>
    <w:p w:rsidR="0032001C" w:rsidRPr="00D40BDB" w:rsidRDefault="0032001C" w:rsidP="0032001C">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winien zgłaszać gotowość do odbiorów, o których mowa wyżej, wpisem do Dziennika Budowy.</w:t>
      </w:r>
    </w:p>
    <w:p w:rsidR="0032001C" w:rsidRPr="000A1383" w:rsidRDefault="0032001C" w:rsidP="0032001C">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32001C" w:rsidRPr="00D40BDB" w:rsidRDefault="0032001C" w:rsidP="0032001C">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W przypadku odbioru końcowego Zamawiający wyznaczy odbiór na dzień przypadający w ciągu </w:t>
      </w:r>
      <w:r w:rsidRPr="00D40BDB">
        <w:rPr>
          <w:rFonts w:ascii="Arial" w:eastAsia="Times New Roman" w:hAnsi="Arial" w:cs="Arial"/>
          <w:sz w:val="20"/>
          <w:szCs w:val="20"/>
        </w:rPr>
        <w:br/>
        <w:t>14-tu dni, licząc od dnia otrzymania pisemnego zawiadomienia od Wykonawcy.</w:t>
      </w:r>
    </w:p>
    <w:p w:rsidR="0032001C" w:rsidRPr="00D40BDB" w:rsidRDefault="0032001C" w:rsidP="0032001C">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32001C" w:rsidRPr="00581EA3" w:rsidRDefault="0032001C" w:rsidP="0032001C">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w:t>
      </w:r>
      <w:r w:rsidRPr="00581EA3">
        <w:rPr>
          <w:rFonts w:ascii="Arial" w:eastAsia="Times New Roman" w:hAnsi="Arial" w:cs="Arial"/>
          <w:sz w:val="20"/>
          <w:szCs w:val="20"/>
        </w:rPr>
        <w:t xml:space="preserve">obu stron. </w:t>
      </w:r>
    </w:p>
    <w:p w:rsidR="0032001C" w:rsidRPr="00581EA3" w:rsidRDefault="0032001C" w:rsidP="0032001C">
      <w:pPr>
        <w:numPr>
          <w:ilvl w:val="0"/>
          <w:numId w:val="33"/>
        </w:numPr>
        <w:tabs>
          <w:tab w:val="num" w:pos="644"/>
        </w:tabs>
        <w:spacing w:after="0"/>
        <w:jc w:val="both"/>
        <w:rPr>
          <w:rFonts w:ascii="Arial" w:eastAsia="Times New Roman" w:hAnsi="Arial" w:cs="Arial"/>
          <w:sz w:val="20"/>
          <w:szCs w:val="20"/>
        </w:rPr>
      </w:pPr>
      <w:r w:rsidRPr="00581EA3">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32001C" w:rsidRPr="00E20D29" w:rsidRDefault="0032001C" w:rsidP="0032001C">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oświadczenie kierownika budowy, że budowa została wykonana zgodnie z obowiązującymi warunkami technicznymi, projektem budowlanym oraz pozwoleniem na budowę,</w:t>
      </w:r>
    </w:p>
    <w:p w:rsidR="0032001C" w:rsidRPr="00E20D29" w:rsidRDefault="0032001C" w:rsidP="0032001C">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projekt powykonawczy lub zamienny o ile zajdzie taka potrzeba, wykonany przez autora realizowanego projektu lub z nim uzgodniony,</w:t>
      </w:r>
    </w:p>
    <w:p w:rsidR="00B17B0E" w:rsidRPr="00E20D29" w:rsidRDefault="00B17B0E" w:rsidP="00B17B0E">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protokół spisany z ZUK Sp. z o.o. w Czersku w sprawie niewniesienia uwag w zakresie istniejącej sieci wod.-kan.(np. brak regulacji studni i zaworów, uszkodzenia hydrantów itp.),</w:t>
      </w:r>
    </w:p>
    <w:p w:rsidR="005D73BB" w:rsidRPr="00E20D29" w:rsidRDefault="00B17B0E" w:rsidP="00B17B0E">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protokoły prób szczelności sieci zewnętrznej i wewnętrznej,</w:t>
      </w:r>
    </w:p>
    <w:p w:rsidR="00E20D29" w:rsidRPr="00E20D29" w:rsidRDefault="00E20D29" w:rsidP="00E20D29">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 xml:space="preserve">protokoły z hydrokinetycznego czyszczenia sieci, </w:t>
      </w:r>
    </w:p>
    <w:p w:rsidR="0032001C" w:rsidRPr="00E20D29" w:rsidRDefault="0032001C" w:rsidP="0032001C">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atesty, aprobaty i certyfikaty na wbudowane materiały i urządzenia,</w:t>
      </w:r>
    </w:p>
    <w:p w:rsidR="0032001C" w:rsidRPr="00E20D29" w:rsidRDefault="0032001C" w:rsidP="0032001C">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dokument gwarancji, wystawiony przez Wykonawcę wraz ze stosownymi załącznikami,</w:t>
      </w:r>
    </w:p>
    <w:p w:rsidR="0032001C" w:rsidRPr="00E20D29" w:rsidRDefault="0032001C" w:rsidP="0032001C">
      <w:pPr>
        <w:numPr>
          <w:ilvl w:val="0"/>
          <w:numId w:val="39"/>
        </w:numPr>
        <w:tabs>
          <w:tab w:val="clear" w:pos="360"/>
          <w:tab w:val="num" w:pos="851"/>
        </w:tabs>
        <w:spacing w:after="0"/>
        <w:ind w:left="851" w:hanging="425"/>
        <w:jc w:val="both"/>
        <w:rPr>
          <w:rFonts w:ascii="Arial" w:eastAsia="Times New Roman" w:hAnsi="Arial" w:cs="Arial"/>
          <w:sz w:val="20"/>
          <w:szCs w:val="20"/>
        </w:rPr>
      </w:pPr>
      <w:r w:rsidRPr="00E20D29">
        <w:rPr>
          <w:rFonts w:ascii="Arial" w:eastAsia="Times New Roman" w:hAnsi="Arial" w:cs="Arial"/>
          <w:sz w:val="20"/>
          <w:szCs w:val="20"/>
        </w:rPr>
        <w:t xml:space="preserve">inwentaryzację geodezyjną w 3 </w:t>
      </w:r>
      <w:proofErr w:type="spellStart"/>
      <w:r w:rsidRPr="00E20D29">
        <w:rPr>
          <w:rFonts w:ascii="Arial" w:eastAsia="Times New Roman" w:hAnsi="Arial" w:cs="Arial"/>
          <w:sz w:val="20"/>
          <w:szCs w:val="20"/>
        </w:rPr>
        <w:t>wykonaniach</w:t>
      </w:r>
      <w:proofErr w:type="spellEnd"/>
      <w:r w:rsidRPr="00E20D29">
        <w:rPr>
          <w:rFonts w:ascii="Arial" w:eastAsia="Times New Roman" w:hAnsi="Arial" w:cs="Arial"/>
          <w:sz w:val="20"/>
          <w:szCs w:val="20"/>
        </w:rPr>
        <w:t xml:space="preserve"> w tym: 1 oryginał poświadczony przez Starostwo Powiatowe w Chojnicach Wydział Geodezji, Powiatowy Ośrodek Dokumentacji Geodezyjnej i Kartograficznej oraz 2 kopie potwierdzone za zgodność z oryginałem przez geodetę </w:t>
      </w:r>
      <w:r w:rsidRPr="00E20D29">
        <w:rPr>
          <w:rFonts w:ascii="Arial" w:eastAsia="Times New Roman" w:hAnsi="Arial" w:cs="Arial"/>
          <w:sz w:val="20"/>
          <w:szCs w:val="20"/>
        </w:rPr>
        <w:br/>
        <w:t>wraz z zestawieniem zakresu robót obejmującym: rodzaj materiałów, długości, średnice rurociągów, itp. (Powyższe dokumenty winny być złożone w skoroszycie formatu A4 ze spisem treści i ponumerowane).</w:t>
      </w:r>
    </w:p>
    <w:p w:rsidR="008E1F6A" w:rsidRPr="008E1F6A" w:rsidRDefault="008E1F6A" w:rsidP="008E1F6A">
      <w:pPr>
        <w:numPr>
          <w:ilvl w:val="0"/>
          <w:numId w:val="33"/>
        </w:numPr>
        <w:tabs>
          <w:tab w:val="num" w:pos="644"/>
        </w:tabs>
        <w:spacing w:after="0"/>
        <w:jc w:val="both"/>
        <w:rPr>
          <w:rFonts w:ascii="Arial" w:eastAsia="Times New Roman" w:hAnsi="Arial" w:cs="Arial"/>
          <w:sz w:val="20"/>
          <w:szCs w:val="20"/>
        </w:rPr>
      </w:pPr>
      <w:r w:rsidRPr="008E1F6A">
        <w:rPr>
          <w:rFonts w:ascii="Arial" w:eastAsia="Times New Roman" w:hAnsi="Arial" w:cs="Arial"/>
          <w:sz w:val="20"/>
          <w:szCs w:val="20"/>
        </w:rPr>
        <w:t>Podstawę do wystawienia faktur częściowych i faktury końcowej będzie stanowił protokół odbioru podpisany przez obie strony.</w:t>
      </w:r>
    </w:p>
    <w:p w:rsidR="0032001C" w:rsidRPr="006A06E5" w:rsidRDefault="0032001C" w:rsidP="0032001C">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AF3CD8" w:rsidRDefault="00AF3CD8" w:rsidP="000039AC">
      <w:pPr>
        <w:spacing w:after="0"/>
        <w:jc w:val="center"/>
        <w:rPr>
          <w:rFonts w:ascii="Arial" w:hAnsi="Arial" w:cs="Arial"/>
          <w:b/>
          <w:sz w:val="20"/>
          <w:szCs w:val="20"/>
          <w:lang w:val="en-US"/>
        </w:rPr>
      </w:pP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lastRenderedPageBreak/>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AF3CD8" w:rsidRDefault="00AF3CD8" w:rsidP="007D3117">
      <w:pPr>
        <w:spacing w:after="0"/>
        <w:rPr>
          <w:rFonts w:ascii="Arial" w:hAnsi="Arial" w:cs="Arial"/>
          <w:b/>
          <w:sz w:val="20"/>
          <w:szCs w:val="20"/>
          <w:lang w:val="en-US"/>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C60CB2" w:rsidRPr="00C60CB2" w:rsidRDefault="00C60CB2" w:rsidP="00C60CB2">
      <w:pPr>
        <w:numPr>
          <w:ilvl w:val="0"/>
          <w:numId w:val="8"/>
        </w:numPr>
        <w:spacing w:after="0"/>
        <w:jc w:val="both"/>
        <w:rPr>
          <w:rFonts w:ascii="Arial" w:hAnsi="Arial" w:cs="Arial"/>
          <w:sz w:val="20"/>
        </w:rPr>
      </w:pPr>
      <w:r w:rsidRPr="00C60CB2">
        <w:rPr>
          <w:rFonts w:ascii="Arial" w:hAnsi="Arial" w:cs="Arial"/>
          <w:sz w:val="20"/>
        </w:rPr>
        <w:t>Należne Wykonawcy wynagrodzenie płatne będzie na podstawie faktur częściowych wystawionych nie częściej niż co dwa miesiące oraz faktury końcowej.</w:t>
      </w:r>
    </w:p>
    <w:p w:rsidR="00C60CB2" w:rsidRPr="00C60CB2" w:rsidRDefault="00C60CB2" w:rsidP="00C60CB2">
      <w:pPr>
        <w:numPr>
          <w:ilvl w:val="0"/>
          <w:numId w:val="8"/>
        </w:numPr>
        <w:spacing w:after="0"/>
        <w:jc w:val="both"/>
        <w:rPr>
          <w:rFonts w:ascii="Arial" w:hAnsi="Arial" w:cs="Arial"/>
          <w:sz w:val="20"/>
          <w:szCs w:val="20"/>
        </w:rPr>
      </w:pPr>
      <w:r w:rsidRPr="00C60CB2">
        <w:rPr>
          <w:rFonts w:ascii="Arial" w:hAnsi="Arial" w:cs="Arial"/>
          <w:sz w:val="20"/>
          <w:szCs w:val="20"/>
        </w:rPr>
        <w:t xml:space="preserve">Faktury częściowe i faktura końcowa wystawione zostaną odpowiednio, po odbiorze częściowym </w:t>
      </w:r>
      <w:r w:rsidRPr="00C60CB2">
        <w:rPr>
          <w:rFonts w:ascii="Arial" w:hAnsi="Arial" w:cs="Arial"/>
          <w:sz w:val="20"/>
          <w:szCs w:val="20"/>
        </w:rPr>
        <w:br/>
        <w:t>i odbiorze końcowym wykonanych robót, potwierdzonych przez Inspektora Nadzoru Inwestorskiego.</w:t>
      </w:r>
    </w:p>
    <w:p w:rsidR="00C60CB2" w:rsidRPr="00C60CB2" w:rsidRDefault="00C60CB2" w:rsidP="00C60CB2">
      <w:pPr>
        <w:numPr>
          <w:ilvl w:val="0"/>
          <w:numId w:val="8"/>
        </w:numPr>
        <w:spacing w:after="0"/>
        <w:jc w:val="both"/>
        <w:rPr>
          <w:rFonts w:ascii="Arial" w:hAnsi="Arial" w:cs="Arial"/>
          <w:sz w:val="20"/>
          <w:szCs w:val="20"/>
        </w:rPr>
      </w:pPr>
      <w:r w:rsidRPr="00C60CB2">
        <w:rPr>
          <w:rFonts w:ascii="Arial" w:hAnsi="Arial" w:cs="Arial"/>
          <w:sz w:val="20"/>
          <w:szCs w:val="20"/>
        </w:rPr>
        <w:t>Płatność należności z tytułu faktury częściowej nastąpi w ciągu 30-tu dni licząc od dnia złożenia faktury wraz z protokołem odbioru częściowego, stwierdzającym należyte wykonanie części zamówienia, z zastrzeżeniem ust. 4.</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Zapłata wynagrodzenia Wykonawcy za wykonane roboty uwarunkowana będzie przedstawieniem przez Wykonawcę łącznie z drugą i następnymi fakturami częściowymi dowodów potwierdzających zapłatę wymagalnego wynagrodzenia Podwykonawcom lub dalszym Podwykonawcom w zakresie odbieranej części przedmiotu zamówienia.</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 xml:space="preserve">Dowodem, o którym mowa w ust. 4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C60CB2">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Brak załączonych dowodów zapłaty do faktury częściowej traktowane będzie za uchylanie się przez Wykonawcę od zapłaty wynagrodzenia Podwykonawcy lub dalszemu Podwykonawcy i spowoduje wszczęcie procedury określonej w ust. 7 - 9.</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C60CB2">
        <w:rPr>
          <w:rFonts w:ascii="Arial" w:eastAsia="Times New Roman" w:hAnsi="Arial" w:cs="Arial"/>
          <w:sz w:val="20"/>
          <w:szCs w:val="20"/>
        </w:rPr>
        <w:br/>
        <w:t>w tym terminie oznaczać będzie akceptację przez Wykonawcę bezpośredniej zapłaty  Podwykonawcy przez Zamawiającego.</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W przypadku zgłoszenia przez Wykonawcę uwag dot. zasadności bezpośredniej zapłaty wynagrodzenia, w terminie wskazanym w ust. 8, Zamawiający może:</w:t>
      </w:r>
    </w:p>
    <w:p w:rsidR="00C60CB2" w:rsidRPr="00C60CB2" w:rsidRDefault="00C60CB2" w:rsidP="00C60CB2">
      <w:pPr>
        <w:numPr>
          <w:ilvl w:val="0"/>
          <w:numId w:val="27"/>
        </w:numPr>
        <w:spacing w:after="0"/>
        <w:ind w:left="709" w:hanging="283"/>
        <w:jc w:val="both"/>
        <w:rPr>
          <w:rFonts w:ascii="Arial" w:eastAsia="Times New Roman" w:hAnsi="Arial" w:cs="Arial"/>
          <w:sz w:val="20"/>
          <w:szCs w:val="20"/>
        </w:rPr>
      </w:pPr>
      <w:r w:rsidRPr="00C60CB2">
        <w:rPr>
          <w:rFonts w:ascii="Arial" w:eastAsia="Times New Roman" w:hAnsi="Arial" w:cs="Arial"/>
          <w:sz w:val="20"/>
          <w:szCs w:val="20"/>
        </w:rPr>
        <w:t>nie dokonać bezpośredniej zapłaty wynagrodzenie Podwykonawcy lub dalszemu Podwykonawcy, jeżeli Wykonawca wykaże niezasadność takiej zapłaty, albo</w:t>
      </w:r>
    </w:p>
    <w:p w:rsidR="00C60CB2" w:rsidRPr="00C60CB2" w:rsidRDefault="00C60CB2" w:rsidP="00C60CB2">
      <w:pPr>
        <w:numPr>
          <w:ilvl w:val="0"/>
          <w:numId w:val="27"/>
        </w:numPr>
        <w:spacing w:after="0"/>
        <w:ind w:left="709" w:hanging="283"/>
        <w:jc w:val="both"/>
        <w:rPr>
          <w:rFonts w:ascii="Arial" w:eastAsia="Times New Roman" w:hAnsi="Arial" w:cs="Arial"/>
          <w:sz w:val="20"/>
          <w:szCs w:val="20"/>
        </w:rPr>
      </w:pPr>
      <w:r w:rsidRPr="00C60CB2">
        <w:rPr>
          <w:rFonts w:ascii="Arial" w:eastAsia="Times New Roman" w:hAnsi="Arial" w:cs="Arial"/>
          <w:sz w:val="20"/>
          <w:szCs w:val="20"/>
        </w:rPr>
        <w:lastRenderedPageBreak/>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60CB2" w:rsidRPr="00C60CB2" w:rsidRDefault="00C60CB2" w:rsidP="00C60CB2">
      <w:pPr>
        <w:numPr>
          <w:ilvl w:val="0"/>
          <w:numId w:val="27"/>
        </w:numPr>
        <w:spacing w:after="0"/>
        <w:ind w:left="709" w:hanging="283"/>
        <w:jc w:val="both"/>
        <w:rPr>
          <w:rFonts w:ascii="Arial" w:eastAsia="Times New Roman" w:hAnsi="Arial" w:cs="Arial"/>
          <w:sz w:val="20"/>
          <w:szCs w:val="20"/>
        </w:rPr>
      </w:pPr>
      <w:r w:rsidRPr="00C60CB2">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(słownie: pięć procent) wartości umowy w sprawie zamówienia publicznego może stanowić podstawę do odstąpienia od umowy w sprawie zamówienia publicznego, o czym mowa w § 16 ust.1 g).</w:t>
      </w:r>
    </w:p>
    <w:p w:rsidR="00C60CB2" w:rsidRPr="00C60CB2" w:rsidRDefault="00C60CB2" w:rsidP="00C60CB2">
      <w:pPr>
        <w:numPr>
          <w:ilvl w:val="0"/>
          <w:numId w:val="8"/>
        </w:numPr>
        <w:spacing w:after="0"/>
        <w:jc w:val="both"/>
        <w:rPr>
          <w:rFonts w:ascii="Arial" w:hAnsi="Arial" w:cs="Arial"/>
          <w:sz w:val="20"/>
          <w:szCs w:val="20"/>
        </w:rPr>
      </w:pPr>
      <w:r w:rsidRPr="00C60CB2">
        <w:rPr>
          <w:rFonts w:ascii="Arial" w:hAnsi="Arial" w:cs="Arial"/>
          <w:sz w:val="20"/>
          <w:szCs w:val="20"/>
        </w:rPr>
        <w:t>Wynagrodzenie zostanie przekazane na rachunek bankowy Wykonawcy w ……………….. nr rachunku ……………………………………………………...</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Spóźnienie w zapłacie należności powoduje obowiązek zapłaty odsetek ustawowych</w:t>
      </w:r>
      <w:r w:rsidRPr="00C60CB2">
        <w:rPr>
          <w:rFonts w:ascii="Arial" w:hAnsi="Arial" w:cs="Arial"/>
          <w:sz w:val="20"/>
          <w:szCs w:val="20"/>
        </w:rPr>
        <w:t xml:space="preserve"> za opóźnienia </w:t>
      </w:r>
      <w:r w:rsidRPr="00C60CB2">
        <w:rPr>
          <w:rFonts w:ascii="Arial" w:hAnsi="Arial" w:cs="Arial"/>
          <w:sz w:val="20"/>
          <w:szCs w:val="20"/>
        </w:rPr>
        <w:br/>
        <w:t>w transakcjach handlowych.</w:t>
      </w:r>
    </w:p>
    <w:p w:rsidR="00C60CB2" w:rsidRPr="00C60CB2"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Przez dotrzymanie terminu płatności rozumie się złożenie dyspozycji przelewu przez Zamawiającego ze swojego rachunku bankowego na rachunek Wykonawcy.</w:t>
      </w:r>
    </w:p>
    <w:p w:rsidR="00C60CB2" w:rsidRPr="00AC40DC" w:rsidRDefault="00C60CB2" w:rsidP="00C60CB2">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 xml:space="preserve">Tryb i zasady rozliczeń wskazane w § 13 ust. 1-13 stosuje się także odpowiednio przy rozliczeniu </w:t>
      </w:r>
      <w:r w:rsidRPr="00AC40DC">
        <w:rPr>
          <w:rFonts w:ascii="Arial" w:eastAsia="Times New Roman" w:hAnsi="Arial" w:cs="Arial"/>
          <w:sz w:val="20"/>
          <w:szCs w:val="20"/>
        </w:rPr>
        <w:t xml:space="preserve">fakturą końcową. </w:t>
      </w:r>
    </w:p>
    <w:p w:rsidR="00C60CB2" w:rsidRPr="00AC40DC" w:rsidRDefault="00C60CB2" w:rsidP="00C60CB2">
      <w:pPr>
        <w:numPr>
          <w:ilvl w:val="0"/>
          <w:numId w:val="8"/>
        </w:numPr>
        <w:spacing w:after="0"/>
        <w:jc w:val="both"/>
        <w:rPr>
          <w:rFonts w:ascii="Arial" w:eastAsia="Times New Roman" w:hAnsi="Arial" w:cs="Arial"/>
          <w:sz w:val="20"/>
          <w:szCs w:val="20"/>
        </w:rPr>
      </w:pPr>
      <w:r w:rsidRPr="00AC40DC">
        <w:rPr>
          <w:rFonts w:ascii="Arial" w:eastAsia="Times New Roman" w:hAnsi="Arial" w:cs="Arial"/>
          <w:sz w:val="20"/>
          <w:szCs w:val="20"/>
        </w:rPr>
        <w:t>Wykonawca może wystawić faktury częściowe nie częściej niż raz na 2 miesiące.</w:t>
      </w:r>
    </w:p>
    <w:p w:rsidR="00C60CB2" w:rsidRPr="00AC40DC" w:rsidRDefault="00C60CB2" w:rsidP="00C60CB2">
      <w:pPr>
        <w:numPr>
          <w:ilvl w:val="0"/>
          <w:numId w:val="8"/>
        </w:numPr>
        <w:spacing w:after="0"/>
        <w:contextualSpacing/>
        <w:jc w:val="both"/>
        <w:rPr>
          <w:rFonts w:ascii="Arial" w:hAnsi="Arial" w:cs="Arial"/>
          <w:bCs/>
          <w:sz w:val="20"/>
          <w:szCs w:val="20"/>
        </w:rPr>
      </w:pPr>
      <w:r w:rsidRPr="00AC40DC">
        <w:rPr>
          <w:rFonts w:ascii="Arial" w:hAnsi="Arial" w:cs="Arial"/>
          <w:bCs/>
          <w:sz w:val="20"/>
          <w:szCs w:val="20"/>
        </w:rPr>
        <w:t>Zamawiający zobowiązuje się dokonać odbiorów częściowych i odbioru końcowego na podstawie wpisu do dziennika budowy i zawiadomienia Wykonawcy w terminie umożliwiającym Wykonawcy wystawienie faktury częściowej i końcowej w terminie 30 dni od dnia wykonania robót.</w:t>
      </w:r>
    </w:p>
    <w:p w:rsidR="00C60CB2" w:rsidRDefault="00C60CB2" w:rsidP="000039AC">
      <w:pPr>
        <w:spacing w:after="0"/>
        <w:jc w:val="center"/>
        <w:rPr>
          <w:rFonts w:ascii="Arial" w:hAnsi="Arial" w:cs="Arial"/>
          <w:b/>
          <w:sz w:val="20"/>
          <w:szCs w:val="20"/>
          <w:lang w:val="en-US"/>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466D15" w:rsidRDefault="001942CF" w:rsidP="00D76C3E">
      <w:pPr>
        <w:numPr>
          <w:ilvl w:val="0"/>
          <w:numId w:val="1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466D15">
        <w:rPr>
          <w:rFonts w:ascii="Arial" w:eastAsia="Times New Roman" w:hAnsi="Arial" w:cs="Arial"/>
          <w:sz w:val="20"/>
          <w:szCs w:val="20"/>
        </w:rPr>
        <w:t>wysokości</w:t>
      </w:r>
      <w:r w:rsidR="00637F1C" w:rsidRPr="00466D15">
        <w:rPr>
          <w:rFonts w:ascii="Arial" w:eastAsia="Times New Roman" w:hAnsi="Arial" w:cs="Arial"/>
          <w:sz w:val="20"/>
          <w:szCs w:val="20"/>
        </w:rPr>
        <w:t xml:space="preserve"> </w:t>
      </w:r>
      <w:r w:rsidR="00D72192">
        <w:rPr>
          <w:rFonts w:ascii="Arial" w:eastAsia="Times New Roman" w:hAnsi="Arial" w:cs="Arial"/>
          <w:b/>
          <w:sz w:val="20"/>
          <w:szCs w:val="20"/>
        </w:rPr>
        <w:t>500</w:t>
      </w:r>
      <w:r w:rsidR="00A06A02" w:rsidRPr="00466D15">
        <w:rPr>
          <w:rFonts w:ascii="Arial" w:eastAsia="Times New Roman" w:hAnsi="Arial" w:cs="Arial"/>
          <w:sz w:val="20"/>
          <w:szCs w:val="20"/>
        </w:rPr>
        <w:t xml:space="preserve"> </w:t>
      </w:r>
      <w:r w:rsidR="00A06A02" w:rsidRPr="00F23DA9">
        <w:rPr>
          <w:rFonts w:ascii="Arial" w:eastAsia="Times New Roman" w:hAnsi="Arial" w:cs="Arial"/>
          <w:b/>
          <w:sz w:val="20"/>
          <w:szCs w:val="20"/>
        </w:rPr>
        <w:t>zł</w:t>
      </w:r>
      <w:r w:rsidR="00BE317C">
        <w:rPr>
          <w:rFonts w:ascii="Arial" w:eastAsia="Times New Roman" w:hAnsi="Arial" w:cs="Arial"/>
          <w:b/>
          <w:sz w:val="20"/>
          <w:szCs w:val="20"/>
        </w:rPr>
        <w:t xml:space="preserve"> </w:t>
      </w:r>
      <w:r w:rsidR="00BE317C" w:rsidRPr="00CE6F6F">
        <w:rPr>
          <w:rFonts w:ascii="Arial" w:eastAsia="Times New Roman" w:hAnsi="Arial" w:cs="Arial"/>
          <w:sz w:val="20"/>
          <w:szCs w:val="20"/>
        </w:rPr>
        <w:t xml:space="preserve">(słownie zł: </w:t>
      </w:r>
      <w:r w:rsidR="00D72192">
        <w:rPr>
          <w:rFonts w:ascii="Arial" w:eastAsia="Times New Roman" w:hAnsi="Arial" w:cs="Arial"/>
          <w:sz w:val="20"/>
          <w:szCs w:val="20"/>
        </w:rPr>
        <w:t>pięćset</w:t>
      </w:r>
      <w:r w:rsidR="00BE317C" w:rsidRPr="00CE6F6F">
        <w:rPr>
          <w:rFonts w:ascii="Arial" w:eastAsia="Times New Roman" w:hAnsi="Arial" w:cs="Arial"/>
          <w:sz w:val="20"/>
          <w:szCs w:val="20"/>
        </w:rPr>
        <w:t xml:space="preserve"> 00/100)</w:t>
      </w:r>
      <w:r w:rsidR="00637F1C" w:rsidRPr="00CE6F6F">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 xml:space="preserve">za każdy rozpoczęty dzień </w:t>
      </w:r>
      <w:r w:rsidR="00DE04E3">
        <w:rPr>
          <w:rFonts w:ascii="Arial" w:eastAsia="Times New Roman" w:hAnsi="Arial" w:cs="Arial"/>
          <w:sz w:val="20"/>
          <w:szCs w:val="20"/>
        </w:rPr>
        <w:t>opóźnienia</w:t>
      </w:r>
      <w:r w:rsidRPr="00466D15">
        <w:rPr>
          <w:rFonts w:ascii="Arial" w:eastAsia="Times New Roman" w:hAnsi="Arial" w:cs="Arial"/>
          <w:sz w:val="20"/>
          <w:szCs w:val="20"/>
        </w:rPr>
        <w:t>, licząc od wymagalnego terminu określonego w § 2 umowy,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opóźnienie w usunięciu wad stwierdzonych przy odbiorze </w:t>
      </w:r>
      <w:r w:rsidR="00864E7E" w:rsidRPr="00466D15">
        <w:rPr>
          <w:rFonts w:ascii="Arial" w:eastAsia="Times New Roman" w:hAnsi="Arial" w:cs="Arial"/>
          <w:sz w:val="20"/>
          <w:szCs w:val="20"/>
        </w:rPr>
        <w:t xml:space="preserve">końcowym </w:t>
      </w:r>
      <w:r w:rsidRPr="00466D15">
        <w:rPr>
          <w:rFonts w:ascii="Arial" w:eastAsia="Times New Roman" w:hAnsi="Arial" w:cs="Arial"/>
          <w:sz w:val="20"/>
          <w:szCs w:val="20"/>
        </w:rPr>
        <w:t xml:space="preserve">lub w okresie gwarancji </w:t>
      </w:r>
      <w:r w:rsidR="00864E7E" w:rsidRPr="00466D15">
        <w:rPr>
          <w:rFonts w:ascii="Arial" w:eastAsia="Times New Roman" w:hAnsi="Arial" w:cs="Arial"/>
          <w:sz w:val="20"/>
          <w:szCs w:val="20"/>
        </w:rPr>
        <w:br/>
      </w:r>
      <w:r w:rsidRPr="00466D15">
        <w:rPr>
          <w:rFonts w:ascii="Arial" w:eastAsia="Times New Roman" w:hAnsi="Arial" w:cs="Arial"/>
          <w:sz w:val="20"/>
          <w:szCs w:val="20"/>
        </w:rPr>
        <w:t xml:space="preserve">i rękojmi za wady - w wysokości </w:t>
      </w:r>
      <w:r w:rsidR="00D72192">
        <w:rPr>
          <w:rFonts w:ascii="Arial" w:eastAsia="Times New Roman" w:hAnsi="Arial" w:cs="Arial"/>
          <w:b/>
          <w:sz w:val="20"/>
          <w:szCs w:val="20"/>
        </w:rPr>
        <w:t>500</w:t>
      </w:r>
      <w:r w:rsidR="00A06A02" w:rsidRPr="00F23DA9">
        <w:rPr>
          <w:rFonts w:ascii="Arial" w:eastAsia="Times New Roman" w:hAnsi="Arial" w:cs="Arial"/>
          <w:b/>
          <w:sz w:val="20"/>
          <w:szCs w:val="20"/>
        </w:rPr>
        <w:t xml:space="preserve"> zł</w:t>
      </w:r>
      <w:r w:rsidR="00BE317C">
        <w:rPr>
          <w:rFonts w:ascii="Arial" w:eastAsia="Times New Roman" w:hAnsi="Arial" w:cs="Arial"/>
          <w:b/>
          <w:sz w:val="20"/>
          <w:szCs w:val="20"/>
        </w:rPr>
        <w:t xml:space="preserve"> </w:t>
      </w:r>
      <w:r w:rsidR="00BE317C" w:rsidRPr="00CE6F6F">
        <w:rPr>
          <w:rFonts w:ascii="Arial" w:eastAsia="Times New Roman" w:hAnsi="Arial" w:cs="Arial"/>
          <w:sz w:val="20"/>
          <w:szCs w:val="20"/>
        </w:rPr>
        <w:t xml:space="preserve">(słownie zł: </w:t>
      </w:r>
      <w:r w:rsidR="00D72192">
        <w:rPr>
          <w:rFonts w:ascii="Arial" w:eastAsia="Times New Roman" w:hAnsi="Arial" w:cs="Arial"/>
          <w:sz w:val="20"/>
          <w:szCs w:val="20"/>
        </w:rPr>
        <w:t>pięćset</w:t>
      </w:r>
      <w:r w:rsidR="00BE317C" w:rsidRPr="00CE6F6F">
        <w:rPr>
          <w:rFonts w:ascii="Arial" w:eastAsia="Times New Roman" w:hAnsi="Arial" w:cs="Arial"/>
          <w:sz w:val="20"/>
          <w:szCs w:val="20"/>
        </w:rPr>
        <w:t xml:space="preserve"> 00/100),</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za każdy rozpoczęty dzień zwłoki, która</w:t>
      </w:r>
      <w:r w:rsidRPr="00AC403F">
        <w:rPr>
          <w:rFonts w:ascii="Arial" w:eastAsia="Times New Roman" w:hAnsi="Arial" w:cs="Arial"/>
          <w:sz w:val="20"/>
          <w:szCs w:val="20"/>
        </w:rPr>
        <w:t xml:space="preserve"> naliczana będzie po bezskutecznym upływie terminu wyznaczonego na usunięcie wad i usterek z przyczyn zależnych od Wykonawcy,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Default="00864E7E"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wynagrodzenia brutto określoneg</w:t>
      </w:r>
      <w:r w:rsidR="00BB55A3" w:rsidRPr="00AC403F">
        <w:rPr>
          <w:rFonts w:ascii="Arial" w:eastAsia="Times New Roman" w:hAnsi="Arial" w:cs="Arial"/>
          <w:sz w:val="20"/>
          <w:szCs w:val="20"/>
        </w:rPr>
        <w:t>o w § 9 ust. 1 umowy,</w:t>
      </w:r>
    </w:p>
    <w:p w:rsidR="00244F18" w:rsidRPr="00EB7373" w:rsidRDefault="00244F18" w:rsidP="00D76C3E">
      <w:pPr>
        <w:numPr>
          <w:ilvl w:val="0"/>
          <w:numId w:val="11"/>
        </w:numPr>
        <w:tabs>
          <w:tab w:val="num" w:pos="720"/>
        </w:tabs>
        <w:spacing w:after="0"/>
        <w:ind w:left="720"/>
        <w:jc w:val="both"/>
        <w:rPr>
          <w:rFonts w:ascii="Arial" w:eastAsia="Times New Roman" w:hAnsi="Arial" w:cs="Arial"/>
          <w:sz w:val="20"/>
          <w:szCs w:val="20"/>
        </w:rPr>
      </w:pPr>
      <w:r w:rsidRPr="00EB7373">
        <w:rPr>
          <w:rFonts w:ascii="Arial" w:eastAsia="Times New Roman" w:hAnsi="Arial" w:cs="Arial"/>
          <w:sz w:val="20"/>
          <w:szCs w:val="20"/>
        </w:rPr>
        <w:t>niewykonanie obowiązku o</w:t>
      </w:r>
      <w:r>
        <w:rPr>
          <w:rFonts w:ascii="Arial" w:eastAsia="Times New Roman" w:hAnsi="Arial" w:cs="Arial"/>
          <w:sz w:val="20"/>
          <w:szCs w:val="20"/>
        </w:rPr>
        <w:t>kreś</w:t>
      </w:r>
      <w:r w:rsidR="00BB395E">
        <w:rPr>
          <w:rFonts w:ascii="Arial" w:eastAsia="Times New Roman" w:hAnsi="Arial" w:cs="Arial"/>
          <w:sz w:val="20"/>
          <w:szCs w:val="20"/>
        </w:rPr>
        <w:t>lonego w paragrafie 6 ust. 7</w:t>
      </w:r>
      <w:r w:rsidRPr="00EB7373">
        <w:rPr>
          <w:rFonts w:ascii="Arial" w:eastAsia="Times New Roman" w:hAnsi="Arial" w:cs="Arial"/>
          <w:sz w:val="20"/>
          <w:szCs w:val="20"/>
        </w:rPr>
        <w:t xml:space="preserve"> w wysokości 5.000 zł</w:t>
      </w:r>
      <w:r w:rsidR="00BE317C">
        <w:rPr>
          <w:rFonts w:ascii="Arial" w:eastAsia="Times New Roman" w:hAnsi="Arial" w:cs="Arial"/>
          <w:sz w:val="20"/>
          <w:szCs w:val="20"/>
        </w:rPr>
        <w:t xml:space="preserve"> (słownie: pięć tysięcy złotych 00/100).</w:t>
      </w:r>
    </w:p>
    <w:p w:rsidR="00244F18" w:rsidRPr="00BE317C" w:rsidRDefault="00244F18" w:rsidP="00D76C3E">
      <w:pPr>
        <w:numPr>
          <w:ilvl w:val="0"/>
          <w:numId w:val="11"/>
        </w:numPr>
        <w:tabs>
          <w:tab w:val="num" w:pos="720"/>
        </w:tabs>
        <w:spacing w:after="0"/>
        <w:ind w:left="720"/>
        <w:jc w:val="both"/>
        <w:rPr>
          <w:rFonts w:ascii="Arial" w:eastAsia="Times New Roman" w:hAnsi="Arial" w:cs="Arial"/>
          <w:sz w:val="20"/>
          <w:szCs w:val="20"/>
        </w:rPr>
      </w:pPr>
      <w:r w:rsidRPr="00EB7373">
        <w:rPr>
          <w:rFonts w:ascii="Arial" w:eastAsia="Times New Roman" w:hAnsi="Arial" w:cs="Arial"/>
          <w:sz w:val="20"/>
          <w:szCs w:val="20"/>
        </w:rPr>
        <w:t>niewykonanie obowiązku o</w:t>
      </w:r>
      <w:r w:rsidR="00BB395E">
        <w:rPr>
          <w:rFonts w:ascii="Arial" w:eastAsia="Times New Roman" w:hAnsi="Arial" w:cs="Arial"/>
          <w:sz w:val="20"/>
          <w:szCs w:val="20"/>
        </w:rPr>
        <w:t>kreślonego w paragrafie 6 ust. 8</w:t>
      </w:r>
      <w:r w:rsidR="00BE317C">
        <w:rPr>
          <w:rFonts w:ascii="Arial" w:eastAsia="Times New Roman" w:hAnsi="Arial" w:cs="Arial"/>
          <w:sz w:val="20"/>
          <w:szCs w:val="20"/>
        </w:rPr>
        <w:t xml:space="preserve"> w wysokości 5.000 zł(słownie: pięć tysięcy złotych 00/100).</w:t>
      </w:r>
    </w:p>
    <w:p w:rsidR="00244F18" w:rsidRPr="00BE317C" w:rsidRDefault="00244F18" w:rsidP="00D76C3E">
      <w:pPr>
        <w:numPr>
          <w:ilvl w:val="0"/>
          <w:numId w:val="11"/>
        </w:numPr>
        <w:tabs>
          <w:tab w:val="num" w:pos="720"/>
        </w:tabs>
        <w:spacing w:after="0"/>
        <w:ind w:left="720"/>
        <w:jc w:val="both"/>
        <w:rPr>
          <w:rFonts w:ascii="Arial" w:eastAsia="Times New Roman" w:hAnsi="Arial" w:cs="Arial"/>
          <w:sz w:val="20"/>
          <w:szCs w:val="20"/>
        </w:rPr>
      </w:pPr>
      <w:r w:rsidRPr="00EB7373">
        <w:rPr>
          <w:rFonts w:ascii="Arial" w:eastAsia="Times New Roman" w:hAnsi="Arial" w:cs="Arial"/>
          <w:sz w:val="20"/>
          <w:szCs w:val="20"/>
        </w:rPr>
        <w:t>niewykonanie obowiązku o</w:t>
      </w:r>
      <w:r>
        <w:rPr>
          <w:rFonts w:ascii="Arial" w:eastAsia="Times New Roman" w:hAnsi="Arial" w:cs="Arial"/>
          <w:sz w:val="20"/>
          <w:szCs w:val="20"/>
        </w:rPr>
        <w:t>kreślonego w paragrafie 6</w:t>
      </w:r>
      <w:r w:rsidR="00BB395E">
        <w:rPr>
          <w:rFonts w:ascii="Arial" w:eastAsia="Times New Roman" w:hAnsi="Arial" w:cs="Arial"/>
          <w:sz w:val="20"/>
          <w:szCs w:val="20"/>
        </w:rPr>
        <w:t xml:space="preserve"> ust. 9</w:t>
      </w:r>
      <w:r w:rsidR="00BE317C">
        <w:rPr>
          <w:rFonts w:ascii="Arial" w:eastAsia="Times New Roman" w:hAnsi="Arial" w:cs="Arial"/>
          <w:sz w:val="20"/>
          <w:szCs w:val="20"/>
        </w:rPr>
        <w:t xml:space="preserve"> w wysokości 5.000 zł</w:t>
      </w:r>
      <w:r w:rsidRPr="00EB7373">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p>
    <w:p w:rsidR="00244F18" w:rsidRPr="00BE317C" w:rsidRDefault="00244F18" w:rsidP="00D76C3E">
      <w:pPr>
        <w:numPr>
          <w:ilvl w:val="0"/>
          <w:numId w:val="11"/>
        </w:numPr>
        <w:tabs>
          <w:tab w:val="num" w:pos="720"/>
        </w:tabs>
        <w:spacing w:after="0"/>
        <w:ind w:left="720"/>
        <w:jc w:val="both"/>
        <w:rPr>
          <w:rFonts w:ascii="Arial" w:eastAsia="Times New Roman" w:hAnsi="Arial" w:cs="Arial"/>
          <w:sz w:val="20"/>
          <w:szCs w:val="20"/>
        </w:rPr>
      </w:pPr>
      <w:r w:rsidRPr="00EB7373">
        <w:rPr>
          <w:rFonts w:ascii="Arial" w:eastAsia="Times New Roman" w:hAnsi="Arial" w:cs="Arial"/>
          <w:sz w:val="20"/>
          <w:szCs w:val="20"/>
        </w:rPr>
        <w:t>niewykonanie obowiązku o</w:t>
      </w:r>
      <w:r w:rsidR="00BB395E">
        <w:rPr>
          <w:rFonts w:ascii="Arial" w:eastAsia="Times New Roman" w:hAnsi="Arial" w:cs="Arial"/>
          <w:sz w:val="20"/>
          <w:szCs w:val="20"/>
        </w:rPr>
        <w:t>kreślonego w paragrafie 6 ust. 10</w:t>
      </w:r>
      <w:r w:rsidR="00BE317C">
        <w:rPr>
          <w:rFonts w:ascii="Arial" w:eastAsia="Times New Roman" w:hAnsi="Arial" w:cs="Arial"/>
          <w:sz w:val="20"/>
          <w:szCs w:val="20"/>
        </w:rPr>
        <w:t xml:space="preserve"> w wysokości 5.000 zł</w:t>
      </w:r>
      <w:r w:rsidRPr="00EB7373">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p>
    <w:p w:rsidR="004C34B7" w:rsidRPr="00AC403F" w:rsidRDefault="004C34B7" w:rsidP="00BE317C">
      <w:pPr>
        <w:spacing w:after="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7B6F85"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r w:rsidR="00215934" w:rsidRPr="00BE317C">
        <w:rPr>
          <w:rFonts w:ascii="Arial" w:eastAsia="Times New Roman" w:hAnsi="Arial" w:cs="Arial"/>
          <w:sz w:val="20"/>
          <w:szCs w:val="20"/>
        </w:rPr>
        <w:t xml:space="preserve"> </w:t>
      </w:r>
    </w:p>
    <w:p w:rsidR="00244F18"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p>
    <w:p w:rsidR="006C4078" w:rsidRPr="006C4078" w:rsidRDefault="006C4078" w:rsidP="006C4078">
      <w:pPr>
        <w:numPr>
          <w:ilvl w:val="0"/>
          <w:numId w:val="10"/>
        </w:numPr>
        <w:spacing w:after="0"/>
        <w:jc w:val="both"/>
        <w:rPr>
          <w:rFonts w:ascii="Arial" w:hAnsi="Arial" w:cs="Arial"/>
          <w:sz w:val="20"/>
          <w:szCs w:val="20"/>
        </w:rPr>
      </w:pPr>
      <w:r w:rsidRPr="006C4078">
        <w:rPr>
          <w:rFonts w:ascii="Arial" w:hAnsi="Arial" w:cs="Arial"/>
          <w:sz w:val="20"/>
          <w:szCs w:val="20"/>
        </w:rPr>
        <w:t xml:space="preserve">Zamawiający zapłaci Wykonawcy karę umowną za odstąpienie od umowy przez Wykonawcę </w:t>
      </w:r>
      <w:r w:rsidRPr="006C4078">
        <w:rPr>
          <w:rFonts w:ascii="Arial" w:hAnsi="Arial" w:cs="Arial"/>
          <w:sz w:val="20"/>
          <w:szCs w:val="20"/>
        </w:rPr>
        <w:br/>
        <w:t>z przyczyn leżących po stronie Zamawiającego w wysokości 8% (słownie: osiem procent) wynagrodzenia brutto określonego w § 9 ust. 1 umowy.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w:t>
      </w:r>
      <w:r w:rsidR="001F4D5A">
        <w:rPr>
          <w:rFonts w:ascii="Arial" w:hAnsi="Arial" w:cs="Arial"/>
          <w:sz w:val="20"/>
          <w:szCs w:val="20"/>
        </w:rPr>
        <w:t>o, przenoszącego wysokość kar u</w:t>
      </w:r>
      <w:r w:rsidRPr="00AC403F">
        <w:rPr>
          <w:rFonts w:ascii="Arial" w:hAnsi="Arial" w:cs="Arial"/>
          <w:sz w:val="20"/>
          <w:szCs w:val="20"/>
        </w:rPr>
        <w:t>mownych do wysokości rzeczywiście poniesionej szkody.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D76C3E">
      <w:pPr>
        <w:numPr>
          <w:ilvl w:val="0"/>
          <w:numId w:val="10"/>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F15055" w:rsidRDefault="001942CF" w:rsidP="000039AC">
      <w:pPr>
        <w:spacing w:after="0"/>
        <w:jc w:val="center"/>
        <w:rPr>
          <w:rFonts w:ascii="Arial" w:hAnsi="Arial" w:cs="Arial"/>
          <w:b/>
          <w:sz w:val="20"/>
          <w:szCs w:val="20"/>
          <w:lang w:val="en-US"/>
        </w:rPr>
      </w:pPr>
      <w:r w:rsidRPr="00F15055">
        <w:rPr>
          <w:rFonts w:ascii="Arial" w:hAnsi="Arial" w:cs="Arial"/>
          <w:b/>
          <w:sz w:val="20"/>
          <w:szCs w:val="20"/>
          <w:lang w:val="en-US"/>
        </w:rPr>
        <w:t>GWARANCJA I RĘKOJMIA</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Wykonawca ponosi wobec Zamawiającego odpowiedzialność z tytułu rękojmi za wady przedmiotu Umowy  na zasadach określonych w Kodeksie cywilnym, z uwzględnieniem postanowień niniejszego paragrafu. </w:t>
      </w:r>
    </w:p>
    <w:p w:rsidR="00F15055" w:rsidRPr="00AF3CD8" w:rsidRDefault="00F15055" w:rsidP="00D76C3E">
      <w:pPr>
        <w:numPr>
          <w:ilvl w:val="0"/>
          <w:numId w:val="12"/>
        </w:numPr>
        <w:spacing w:after="0"/>
        <w:jc w:val="both"/>
        <w:rPr>
          <w:rFonts w:ascii="Arial" w:hAnsi="Arial" w:cs="Arial"/>
          <w:b/>
          <w:sz w:val="20"/>
          <w:szCs w:val="20"/>
        </w:rPr>
      </w:pPr>
      <w:r w:rsidRPr="00AF3CD8">
        <w:rPr>
          <w:rFonts w:ascii="Arial" w:hAnsi="Arial" w:cs="Arial"/>
          <w:b/>
          <w:sz w:val="20"/>
          <w:szCs w:val="20"/>
        </w:rPr>
        <w:t xml:space="preserve">Rękojmia za każdy z elementów robót budowlanych wynosi 5 lat, licząc od daty odbioru końcowego przedmiotu zamówienia. </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Niezależnie od odpowiedzialności z tytułu rękojmi Wykonawca udziela Zamawiającemu gwarancji dobrej jakości wykonanych robót, w formie odrębnego dokumentu. </w:t>
      </w:r>
      <w:r w:rsidRPr="00F15055">
        <w:rPr>
          <w:rFonts w:ascii="Arial" w:hAnsi="Arial" w:cs="Arial"/>
          <w:b/>
          <w:sz w:val="20"/>
          <w:szCs w:val="20"/>
        </w:rPr>
        <w:t>Okres gwarancji wynosi ………….. miesięcy</w:t>
      </w:r>
      <w:r w:rsidRPr="00F15055">
        <w:rPr>
          <w:rFonts w:ascii="Arial" w:hAnsi="Arial" w:cs="Arial"/>
          <w:sz w:val="20"/>
          <w:szCs w:val="20"/>
        </w:rPr>
        <w:t>, licząc od daty odbioru końcowego przedmiotu zamówienia, obejmującej roboty zrealizowane, konserwację i naprawy urządzeń, przy czym okres gwarancji na urządzenia będzie odpowiadał, co najmniej okresowi udzielonemu przez ich producentów lub dostawców i liczony będzie również od daty odbioru całości zamówienia.</w:t>
      </w:r>
    </w:p>
    <w:p w:rsidR="00F15055" w:rsidRDefault="00F15055" w:rsidP="00D76C3E">
      <w:pPr>
        <w:numPr>
          <w:ilvl w:val="0"/>
          <w:numId w:val="12"/>
        </w:numPr>
        <w:spacing w:after="0"/>
        <w:jc w:val="both"/>
        <w:rPr>
          <w:rFonts w:ascii="Arial" w:hAnsi="Arial" w:cs="Arial"/>
          <w:sz w:val="20"/>
          <w:szCs w:val="20"/>
        </w:rPr>
      </w:pPr>
      <w:r>
        <w:rPr>
          <w:rFonts w:ascii="Arial" w:hAnsi="Arial" w:cs="Arial"/>
          <w:sz w:val="20"/>
          <w:szCs w:val="20"/>
        </w:rPr>
        <w:t xml:space="preserve">W </w:t>
      </w:r>
      <w:r w:rsidRPr="00F15055">
        <w:rPr>
          <w:rFonts w:ascii="Arial" w:hAnsi="Arial" w:cs="Arial"/>
          <w:sz w:val="20"/>
          <w:szCs w:val="20"/>
        </w:rPr>
        <w:t>przypadku, gdy Wykonawca odmawia naprawy wad lub, gdy naprawa nie następuje w terminie wynikającym z umowy, Zamawiający poza uprawnieniami przysługującymi na podstawie Kodeksu cywilnego, może powierzyć usunięcie wad podmiotowi trzeciemu na koszt i ryzyko Wykonawcy (wykonanie zastępcze).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Udzielona rękojmia nie narusza prawa Zamawiającego do dochodzenia roszczeń o naprawienie szkody w pełnej wysokości na zasadach określonych w Kodeksie cywilnym.</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trwania rękojmi Zamawiający zastrzega sobie prawo zwoływania przeglądów wykonanych robót (oględzin).</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O wykryciu wady Zamawiający jest obowiązany zawiadomić Wykonawcę pisemnie w terminie 14 dni od daty powzięcia wiadomości o wadzie.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Wykonawca jest obowiązany usunąć wadę w terminie 7 dni od daty powiadomienia lub w przypadku wad istotnych, w terminie uzgodnionym między stronami określonym w p</w:t>
      </w:r>
      <w:r>
        <w:rPr>
          <w:rFonts w:ascii="Arial" w:hAnsi="Arial" w:cs="Arial"/>
          <w:sz w:val="20"/>
          <w:szCs w:val="20"/>
        </w:rPr>
        <w:t xml:space="preserve">rotokole, o którym mowa </w:t>
      </w:r>
      <w:r>
        <w:rPr>
          <w:rFonts w:ascii="Arial" w:hAnsi="Arial" w:cs="Arial"/>
          <w:sz w:val="20"/>
          <w:szCs w:val="20"/>
        </w:rPr>
        <w:br/>
        <w:t>w ust. 9</w:t>
      </w:r>
      <w:r w:rsidRPr="00F15055">
        <w:rPr>
          <w:rFonts w:ascii="Arial" w:hAnsi="Arial" w:cs="Arial"/>
          <w:sz w:val="20"/>
          <w:szCs w:val="20"/>
        </w:rPr>
        <w:t>. niniejszego paragrafu. Za wady istotne uznaje się wady, które w ocenie stron, ze względów technologicznych lub technicznych nie są do usunięcia w terminie 7 dni.</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wad istotnych Zamawiający w zawiadomieniu o wykryciu wad wyznaczy termin </w:t>
      </w:r>
      <w:r>
        <w:rPr>
          <w:rFonts w:ascii="Arial" w:hAnsi="Arial" w:cs="Arial"/>
          <w:sz w:val="20"/>
          <w:szCs w:val="20"/>
        </w:rPr>
        <w:br/>
      </w:r>
      <w:r w:rsidRPr="00F15055">
        <w:rPr>
          <w:rFonts w:ascii="Arial" w:hAnsi="Arial" w:cs="Arial"/>
          <w:sz w:val="20"/>
          <w:szCs w:val="20"/>
        </w:rPr>
        <w:t>i miejsce przeglądu (oględzin). Z przeglądu (oględzin) zostanie sporządzony protokół potwierdzający istnienie wady, sposób jej usunięcia i wyznaczony przez Zamawiającego termin jej usunięcia.</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lastRenderedPageBreak/>
        <w:t>Usunięcie wad powinno być stwierdzone protokolarnie.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rękojmi Wykonawca jest zobowiązany do nieodpłatnego usuwania wad ujawnionych po odbiorze końcowym robót.</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gdy koszty usunięcia wad stwierdzonych w czasie przeglądów przekroczą kwotę zabezpieczenia z tytułu rękojmi, Wykonawca robót zobowiązany jest do pokrycia różnicy pomiędzy kosztami robót, a wielkością zabezpieczenia z tytułu rękojmi. </w:t>
      </w:r>
    </w:p>
    <w:p w:rsidR="001942CF" w:rsidRPr="00AC403F" w:rsidRDefault="00637F1C" w:rsidP="000039AC">
      <w:pPr>
        <w:spacing w:after="0"/>
        <w:jc w:val="center"/>
        <w:rPr>
          <w:rFonts w:ascii="Arial" w:hAnsi="Arial" w:cs="Arial"/>
          <w:b/>
          <w:sz w:val="20"/>
          <w:szCs w:val="20"/>
          <w:lang w:val="en-US"/>
        </w:rPr>
      </w:pPr>
      <w:r w:rsidRPr="00F15055">
        <w:rPr>
          <w:rFonts w:ascii="Arial" w:hAnsi="Arial" w:cs="Arial"/>
          <w:b/>
          <w:sz w:val="20"/>
          <w:szCs w:val="20"/>
          <w:lang w:val="en-US"/>
        </w:rPr>
        <w:t>§ 16</w:t>
      </w:r>
      <w:r w:rsidR="001942CF" w:rsidRPr="00F15055">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D76C3E">
      <w:pPr>
        <w:numPr>
          <w:ilvl w:val="0"/>
          <w:numId w:val="36"/>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D76C3E">
      <w:pPr>
        <w:numPr>
          <w:ilvl w:val="0"/>
          <w:numId w:val="13"/>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D76C3E">
      <w:pPr>
        <w:numPr>
          <w:ilvl w:val="0"/>
          <w:numId w:val="13"/>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w:t>
      </w:r>
      <w:r w:rsidR="0081447C">
        <w:rPr>
          <w:rFonts w:ascii="Arial" w:eastAsia="Times New Roman" w:hAnsi="Arial" w:cs="Arial"/>
          <w:sz w:val="20"/>
          <w:szCs w:val="20"/>
        </w:rPr>
        <w:t>e</w:t>
      </w:r>
      <w:r w:rsidRPr="00975820">
        <w:rPr>
          <w:rFonts w:ascii="Arial" w:eastAsia="Times New Roman" w:hAnsi="Arial" w:cs="Arial"/>
          <w:sz w:val="20"/>
          <w:szCs w:val="20"/>
        </w:rPr>
        <w:t>cznością wielokrotnego dokonywania bezpośredniej zapłaty podwykonawcy lub dalszemu podwykonawcy, lub koniecznością dokonywania bezpośrednich zapłat na kwotę większą niż 5%</w:t>
      </w:r>
      <w:r w:rsidR="00A56E0C">
        <w:rPr>
          <w:rFonts w:ascii="Arial" w:eastAsia="Times New Roman" w:hAnsi="Arial" w:cs="Arial"/>
          <w:sz w:val="20"/>
          <w:szCs w:val="20"/>
        </w:rPr>
        <w:t>(słownie: pięć procent)</w:t>
      </w:r>
      <w:r w:rsidRPr="00975820">
        <w:rPr>
          <w:rFonts w:ascii="Arial" w:eastAsia="Times New Roman" w:hAnsi="Arial" w:cs="Arial"/>
          <w:sz w:val="20"/>
          <w:szCs w:val="20"/>
        </w:rPr>
        <w:t xml:space="preserve"> wartości umowy w sprawie zamówienia publicznego.</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D76C3E">
      <w:pPr>
        <w:numPr>
          <w:ilvl w:val="0"/>
          <w:numId w:val="36"/>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F15055" w:rsidRDefault="00F15055" w:rsidP="00D76C3E">
      <w:pPr>
        <w:numPr>
          <w:ilvl w:val="0"/>
          <w:numId w:val="14"/>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Wykonawca zabezpieczy przerwane roboty w zakresie obustronnie uzgodnionym na koszt strony, </w:t>
      </w:r>
      <w:r w:rsidRPr="00F15055">
        <w:rPr>
          <w:rFonts w:ascii="Arial" w:eastAsia="Times New Roman" w:hAnsi="Arial" w:cs="Arial"/>
          <w:sz w:val="20"/>
          <w:szCs w:val="20"/>
        </w:rPr>
        <w:t>po której leżały przyczyny odstąpienia</w:t>
      </w:r>
      <w:r>
        <w:rPr>
          <w:rFonts w:ascii="Arial" w:eastAsia="Times New Roman" w:hAnsi="Arial" w:cs="Arial"/>
          <w:sz w:val="20"/>
          <w:szCs w:val="20"/>
        </w:rPr>
        <w:t>,</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F96B40" w:rsidRPr="006A06E5" w:rsidRDefault="00975820" w:rsidP="00D76C3E">
      <w:pPr>
        <w:numPr>
          <w:ilvl w:val="0"/>
          <w:numId w:val="15"/>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F31C7D" w:rsidRDefault="00F31C7D" w:rsidP="000039AC">
      <w:pPr>
        <w:spacing w:after="0"/>
        <w:jc w:val="center"/>
        <w:rPr>
          <w:rFonts w:ascii="Arial" w:hAnsi="Arial" w:cs="Arial"/>
          <w:b/>
          <w:sz w:val="20"/>
          <w:szCs w:val="20"/>
        </w:rPr>
      </w:pPr>
    </w:p>
    <w:p w:rsidR="00F31C7D" w:rsidRDefault="00F31C7D" w:rsidP="000039AC">
      <w:pPr>
        <w:spacing w:after="0"/>
        <w:jc w:val="center"/>
        <w:rPr>
          <w:rFonts w:ascii="Arial" w:hAnsi="Arial" w:cs="Arial"/>
          <w:b/>
          <w:sz w:val="20"/>
          <w:szCs w:val="20"/>
        </w:rPr>
      </w:pP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 xml:space="preserve">Na podstawie art. 144 ust. 1 </w:t>
      </w:r>
      <w:r w:rsidR="004B1A38">
        <w:rPr>
          <w:rFonts w:ascii="Arial" w:eastAsia="Times New Roman" w:hAnsi="Arial" w:cs="Arial"/>
          <w:sz w:val="20"/>
          <w:szCs w:val="20"/>
        </w:rPr>
        <w:t xml:space="preserve">pkt 1 </w:t>
      </w:r>
      <w:r w:rsidRPr="000039AC">
        <w:rPr>
          <w:rFonts w:ascii="Arial" w:eastAsia="Times New Roman" w:hAnsi="Arial" w:cs="Arial"/>
          <w:sz w:val="20"/>
          <w:szCs w:val="20"/>
        </w:rPr>
        <w:t>ustawy Prawo zamówień publicznych (t. j. - Dz. U.  z 201</w:t>
      </w:r>
      <w:r w:rsidR="00E03468">
        <w:rPr>
          <w:rFonts w:ascii="Arial" w:eastAsia="Times New Roman" w:hAnsi="Arial" w:cs="Arial"/>
          <w:sz w:val="20"/>
          <w:szCs w:val="20"/>
        </w:rPr>
        <w:t>7</w:t>
      </w:r>
      <w:r w:rsidRPr="000039AC">
        <w:rPr>
          <w:rFonts w:ascii="Arial" w:eastAsia="Times New Roman" w:hAnsi="Arial" w:cs="Arial"/>
          <w:sz w:val="20"/>
          <w:szCs w:val="20"/>
        </w:rPr>
        <w:t xml:space="preserve"> r. poz. </w:t>
      </w:r>
      <w:r w:rsidR="00E03468">
        <w:rPr>
          <w:rFonts w:ascii="Arial" w:eastAsia="Times New Roman" w:hAnsi="Arial" w:cs="Arial"/>
          <w:sz w:val="20"/>
          <w:szCs w:val="20"/>
        </w:rPr>
        <w:t xml:space="preserve">1579 </w:t>
      </w:r>
      <w:r w:rsidRPr="000039AC">
        <w:rPr>
          <w:rFonts w:ascii="Arial" w:eastAsia="Times New Roman" w:hAnsi="Arial" w:cs="Arial"/>
          <w:sz w:val="20"/>
          <w:szCs w:val="20"/>
        </w:rPr>
        <w:t>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wprowadzenia zmian w dokumentacji techniczno – projektowej, co może powodować brak możliwości dotrzymania pierwotnego terminu zakończenia realizacji zawartej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wykonania prac archeologicznych na terenie budowy,</w:t>
      </w:r>
    </w:p>
    <w:p w:rsidR="001942CF"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aktualizacji rozwiązań ze względu n</w:t>
      </w:r>
      <w:r w:rsidR="000A0B13">
        <w:rPr>
          <w:rFonts w:ascii="Arial" w:eastAsia="Times New Roman" w:hAnsi="Arial" w:cs="Arial"/>
          <w:sz w:val="20"/>
          <w:szCs w:val="20"/>
        </w:rPr>
        <w:t>a postęp technologiczny.</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466D15"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zakresu robót i wynagrodzenia w związku z aktualizacją rozwiązań ze względu na postęp technologiczny lub gdyby zastosowanie przewidzianych rozwiązań groziło niewykonaniem lub </w:t>
      </w:r>
      <w:r w:rsidRPr="00466D15">
        <w:rPr>
          <w:rFonts w:ascii="Arial" w:hAnsi="Arial" w:cs="Arial"/>
          <w:sz w:val="20"/>
          <w:szCs w:val="20"/>
        </w:rPr>
        <w:t>wadliwym wykonaniem projektu.</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8722C8" w:rsidRDefault="001942CF" w:rsidP="008722C8">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w:t>
      </w:r>
      <w:r w:rsidR="008722C8">
        <w:rPr>
          <w:rFonts w:ascii="Arial" w:hAnsi="Arial" w:cs="Arial"/>
          <w:sz w:val="20"/>
          <w:szCs w:val="20"/>
        </w:rPr>
        <w:t xml:space="preserve"> stronie Wykonawcy, w przypadku </w:t>
      </w:r>
      <w:r w:rsidRPr="008722C8">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101460" w:rsidRPr="00A372C9" w:rsidRDefault="001942CF" w:rsidP="00A372C9">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9544F7" w:rsidRPr="00136CEB" w:rsidRDefault="00F466E4" w:rsidP="000757F1">
      <w:pPr>
        <w:spacing w:after="0"/>
        <w:jc w:val="center"/>
        <w:rPr>
          <w:rFonts w:ascii="Arial" w:hAnsi="Arial" w:cs="Arial"/>
          <w:b/>
          <w:sz w:val="20"/>
          <w:szCs w:val="20"/>
        </w:rPr>
      </w:pPr>
      <w:r>
        <w:rPr>
          <w:rFonts w:ascii="Arial" w:hAnsi="Arial" w:cs="Arial"/>
          <w:b/>
          <w:sz w:val="20"/>
          <w:szCs w:val="20"/>
        </w:rPr>
        <w:t>§ 18</w:t>
      </w:r>
      <w:r w:rsidR="009544F7" w:rsidRPr="009544F7">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6A06E5" w:rsidRDefault="006A06E5" w:rsidP="00233B8C">
      <w:pPr>
        <w:spacing w:after="0"/>
        <w:jc w:val="center"/>
        <w:rPr>
          <w:rFonts w:ascii="Arial" w:hAnsi="Arial" w:cs="Arial"/>
          <w:b/>
          <w:sz w:val="20"/>
          <w:szCs w:val="20"/>
        </w:rPr>
      </w:pPr>
    </w:p>
    <w:p w:rsidR="00233B8C" w:rsidRPr="000039AC" w:rsidRDefault="00F466E4" w:rsidP="00233B8C">
      <w:pPr>
        <w:spacing w:after="0"/>
        <w:jc w:val="center"/>
        <w:rPr>
          <w:rFonts w:ascii="Arial" w:hAnsi="Arial" w:cs="Arial"/>
          <w:b/>
          <w:sz w:val="20"/>
          <w:szCs w:val="20"/>
        </w:rPr>
      </w:pPr>
      <w:r>
        <w:rPr>
          <w:rFonts w:ascii="Arial" w:hAnsi="Arial" w:cs="Arial"/>
          <w:b/>
          <w:sz w:val="20"/>
          <w:szCs w:val="20"/>
        </w:rPr>
        <w:t>§ 19</w:t>
      </w:r>
      <w:r w:rsidR="00233B8C" w:rsidRPr="000039AC">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F76D7" w:rsidRDefault="008F76D7" w:rsidP="0085224C">
      <w:pPr>
        <w:spacing w:after="0"/>
        <w:rPr>
          <w:rFonts w:ascii="Arial" w:hAnsi="Arial" w:cs="Arial"/>
          <w:b/>
          <w:sz w:val="20"/>
          <w:szCs w:val="20"/>
        </w:rPr>
      </w:pPr>
    </w:p>
    <w:p w:rsidR="001942CF" w:rsidRPr="000039AC" w:rsidRDefault="00F466E4"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FE3169" w:rsidRDefault="00FE3169" w:rsidP="008F4731">
      <w:pPr>
        <w:spacing w:after="0"/>
        <w:jc w:val="center"/>
        <w:rPr>
          <w:rFonts w:ascii="Arial" w:hAnsi="Arial" w:cs="Arial"/>
          <w:b/>
          <w:sz w:val="20"/>
          <w:szCs w:val="20"/>
        </w:rPr>
      </w:pP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F466E4">
        <w:rPr>
          <w:rFonts w:ascii="Arial" w:hAnsi="Arial" w:cs="Arial"/>
          <w:b/>
          <w:sz w:val="20"/>
          <w:szCs w:val="20"/>
        </w:rPr>
        <w:t>1</w:t>
      </w:r>
      <w:r w:rsidR="001942CF" w:rsidRPr="000039AC">
        <w:rPr>
          <w:rFonts w:ascii="Arial" w:hAnsi="Arial" w:cs="Arial"/>
          <w:b/>
          <w:sz w:val="20"/>
          <w:szCs w:val="20"/>
        </w:rPr>
        <w:t>.</w:t>
      </w:r>
    </w:p>
    <w:p w:rsidR="001942CF" w:rsidRDefault="001942CF" w:rsidP="006A06E5">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8F76D7" w:rsidRPr="006A06E5" w:rsidRDefault="008F76D7" w:rsidP="006A06E5">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42E" w:rsidRDefault="008B142E">
      <w:r>
        <w:separator/>
      </w:r>
    </w:p>
  </w:endnote>
  <w:endnote w:type="continuationSeparator" w:id="0">
    <w:p w:rsidR="008B142E" w:rsidRDefault="008B1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42E" w:rsidRDefault="008B142E">
      <w:r>
        <w:separator/>
      </w:r>
    </w:p>
  </w:footnote>
  <w:footnote w:type="continuationSeparator" w:id="0">
    <w:p w:rsidR="008B142E" w:rsidRDefault="008B142E">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E"/>
    <w:multiLevelType w:val="multilevel"/>
    <w:tmpl w:val="0000001E"/>
    <w:name w:val="WW8Num3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42F1B90"/>
    <w:multiLevelType w:val="hybridMultilevel"/>
    <w:tmpl w:val="6A5491C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68709F2"/>
    <w:multiLevelType w:val="hybridMultilevel"/>
    <w:tmpl w:val="9F9EF808"/>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5">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4287F4C"/>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1">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A1556CA"/>
    <w:multiLevelType w:val="hybridMultilevel"/>
    <w:tmpl w:val="614C08DC"/>
    <w:lvl w:ilvl="0" w:tplc="32D475BC">
      <w:start w:val="1"/>
      <w:numFmt w:val="lowerLetter"/>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1F740F9"/>
    <w:multiLevelType w:val="hybridMultilevel"/>
    <w:tmpl w:val="0CA6944A"/>
    <w:lvl w:ilvl="0" w:tplc="A0FEBA2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57AD4F87"/>
    <w:multiLevelType w:val="hybridMultilevel"/>
    <w:tmpl w:val="988818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1F82FD2"/>
    <w:multiLevelType w:val="multilevel"/>
    <w:tmpl w:val="6BECD8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3">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B4606E3"/>
    <w:multiLevelType w:val="multilevel"/>
    <w:tmpl w:val="ABE897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B7167F1"/>
    <w:multiLevelType w:val="hybridMultilevel"/>
    <w:tmpl w:val="BFBE5E34"/>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D516A35"/>
    <w:multiLevelType w:val="hybridMultilevel"/>
    <w:tmpl w:val="A89E502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3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9"/>
  </w:num>
  <w:num w:numId="9">
    <w:abstractNumId w:val="15"/>
  </w:num>
  <w:num w:numId="10">
    <w:abstractNumId w:val="14"/>
  </w:num>
  <w:num w:numId="11">
    <w:abstractNumId w:val="3"/>
  </w:num>
  <w:num w:numId="12">
    <w:abstractNumId w:val="9"/>
  </w:num>
  <w:num w:numId="13">
    <w:abstractNumId w:val="17"/>
  </w:num>
  <w:num w:numId="14">
    <w:abstractNumId w:val="18"/>
  </w:num>
  <w:num w:numId="15">
    <w:abstractNumId w:val="32"/>
  </w:num>
  <w:num w:numId="16">
    <w:abstractNumId w:val="22"/>
  </w:num>
  <w:num w:numId="17">
    <w:abstractNumId w:val="34"/>
  </w:num>
  <w:num w:numId="18">
    <w:abstractNumId w:val="24"/>
  </w:num>
  <w:num w:numId="19">
    <w:abstractNumId w:val="21"/>
  </w:num>
  <w:num w:numId="20">
    <w:abstractNumId w:val="39"/>
  </w:num>
  <w:num w:numId="21">
    <w:abstractNumId w:val="4"/>
  </w:num>
  <w:num w:numId="22">
    <w:abstractNumId w:val="16"/>
  </w:num>
  <w:num w:numId="23">
    <w:abstractNumId w:val="1"/>
  </w:num>
  <w:num w:numId="24">
    <w:abstractNumId w:val="10"/>
  </w:num>
  <w:num w:numId="25">
    <w:abstractNumId w:val="5"/>
  </w:num>
  <w:num w:numId="26">
    <w:abstractNumId w:val="6"/>
  </w:num>
  <w:num w:numId="27">
    <w:abstractNumId w:val="19"/>
  </w:num>
  <w:num w:numId="28">
    <w:abstractNumId w:val="28"/>
  </w:num>
  <w:num w:numId="29">
    <w:abstractNumId w:val="25"/>
  </w:num>
  <w:num w:numId="30">
    <w:abstractNumId w:val="2"/>
  </w:num>
  <w:num w:numId="31">
    <w:abstractNumId w:val="33"/>
  </w:num>
  <w:num w:numId="32">
    <w:abstractNumId w:val="12"/>
  </w:num>
  <w:num w:numId="33">
    <w:abstractNumId w:val="36"/>
  </w:num>
  <w:num w:numId="34">
    <w:abstractNumId w:val="23"/>
  </w:num>
  <w:num w:numId="35">
    <w:abstractNumId w:val="30"/>
  </w:num>
  <w:num w:numId="36">
    <w:abstractNumId w:val="7"/>
  </w:num>
  <w:num w:numId="37">
    <w:abstractNumId w:val="37"/>
  </w:num>
  <w:num w:numId="38">
    <w:abstractNumId w:val="31"/>
  </w:num>
  <w:num w:numId="39">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3C75"/>
    <w:rsid w:val="00002A2C"/>
    <w:rsid w:val="000039AC"/>
    <w:rsid w:val="000052DE"/>
    <w:rsid w:val="00011B63"/>
    <w:rsid w:val="00017BD9"/>
    <w:rsid w:val="00020399"/>
    <w:rsid w:val="00021477"/>
    <w:rsid w:val="0002222A"/>
    <w:rsid w:val="00025B37"/>
    <w:rsid w:val="00030F21"/>
    <w:rsid w:val="00032693"/>
    <w:rsid w:val="00041B1F"/>
    <w:rsid w:val="00042053"/>
    <w:rsid w:val="0004532B"/>
    <w:rsid w:val="00051CA5"/>
    <w:rsid w:val="00065325"/>
    <w:rsid w:val="00067DB5"/>
    <w:rsid w:val="00071FC0"/>
    <w:rsid w:val="00072358"/>
    <w:rsid w:val="00073A7F"/>
    <w:rsid w:val="000757F1"/>
    <w:rsid w:val="00077D04"/>
    <w:rsid w:val="000828EE"/>
    <w:rsid w:val="00086777"/>
    <w:rsid w:val="00086963"/>
    <w:rsid w:val="00087004"/>
    <w:rsid w:val="00097727"/>
    <w:rsid w:val="000A0B13"/>
    <w:rsid w:val="000A1383"/>
    <w:rsid w:val="000A5C28"/>
    <w:rsid w:val="000B0B2E"/>
    <w:rsid w:val="000B14F9"/>
    <w:rsid w:val="000B2EA2"/>
    <w:rsid w:val="000B65BE"/>
    <w:rsid w:val="000C12B0"/>
    <w:rsid w:val="000E5D66"/>
    <w:rsid w:val="000E7073"/>
    <w:rsid w:val="000F15FA"/>
    <w:rsid w:val="00101460"/>
    <w:rsid w:val="001069C8"/>
    <w:rsid w:val="00106A95"/>
    <w:rsid w:val="00123DCB"/>
    <w:rsid w:val="001249E4"/>
    <w:rsid w:val="00131AB9"/>
    <w:rsid w:val="0013435B"/>
    <w:rsid w:val="00136CEB"/>
    <w:rsid w:val="00142642"/>
    <w:rsid w:val="001942CF"/>
    <w:rsid w:val="001A387F"/>
    <w:rsid w:val="001A663A"/>
    <w:rsid w:val="001B3473"/>
    <w:rsid w:val="001B69E0"/>
    <w:rsid w:val="001D1312"/>
    <w:rsid w:val="001D5F5E"/>
    <w:rsid w:val="001F0321"/>
    <w:rsid w:val="001F0573"/>
    <w:rsid w:val="001F4D5A"/>
    <w:rsid w:val="001F705F"/>
    <w:rsid w:val="001F76C4"/>
    <w:rsid w:val="00202F83"/>
    <w:rsid w:val="00203BDC"/>
    <w:rsid w:val="00204B82"/>
    <w:rsid w:val="00215934"/>
    <w:rsid w:val="002220A2"/>
    <w:rsid w:val="0022382F"/>
    <w:rsid w:val="00227097"/>
    <w:rsid w:val="00227BC6"/>
    <w:rsid w:val="002306B9"/>
    <w:rsid w:val="002334A7"/>
    <w:rsid w:val="00233567"/>
    <w:rsid w:val="00233B8C"/>
    <w:rsid w:val="00235CB2"/>
    <w:rsid w:val="00240907"/>
    <w:rsid w:val="00241F59"/>
    <w:rsid w:val="00244F18"/>
    <w:rsid w:val="00246981"/>
    <w:rsid w:val="0025124D"/>
    <w:rsid w:val="00260692"/>
    <w:rsid w:val="00262CFA"/>
    <w:rsid w:val="00266158"/>
    <w:rsid w:val="00272353"/>
    <w:rsid w:val="002753F8"/>
    <w:rsid w:val="00276B69"/>
    <w:rsid w:val="002834D2"/>
    <w:rsid w:val="00287205"/>
    <w:rsid w:val="00290156"/>
    <w:rsid w:val="00291488"/>
    <w:rsid w:val="002967D9"/>
    <w:rsid w:val="002A1708"/>
    <w:rsid w:val="002A3DBD"/>
    <w:rsid w:val="002A537C"/>
    <w:rsid w:val="002A615C"/>
    <w:rsid w:val="002B7724"/>
    <w:rsid w:val="002D11A8"/>
    <w:rsid w:val="002F1E62"/>
    <w:rsid w:val="002F4657"/>
    <w:rsid w:val="002F5E9F"/>
    <w:rsid w:val="00306E72"/>
    <w:rsid w:val="0031390C"/>
    <w:rsid w:val="0032001C"/>
    <w:rsid w:val="00320F53"/>
    <w:rsid w:val="00323927"/>
    <w:rsid w:val="00324521"/>
    <w:rsid w:val="00325F89"/>
    <w:rsid w:val="003305C3"/>
    <w:rsid w:val="00335038"/>
    <w:rsid w:val="00345C9A"/>
    <w:rsid w:val="00346729"/>
    <w:rsid w:val="00350888"/>
    <w:rsid w:val="00361263"/>
    <w:rsid w:val="00366636"/>
    <w:rsid w:val="003711AA"/>
    <w:rsid w:val="00371CF7"/>
    <w:rsid w:val="00377C4A"/>
    <w:rsid w:val="00392677"/>
    <w:rsid w:val="003943F5"/>
    <w:rsid w:val="003A4D9C"/>
    <w:rsid w:val="003B5474"/>
    <w:rsid w:val="003C2FB5"/>
    <w:rsid w:val="003C5351"/>
    <w:rsid w:val="003C62D8"/>
    <w:rsid w:val="003D1FD1"/>
    <w:rsid w:val="003E4F86"/>
    <w:rsid w:val="003E683C"/>
    <w:rsid w:val="003F1605"/>
    <w:rsid w:val="00401562"/>
    <w:rsid w:val="00402BB0"/>
    <w:rsid w:val="00403F43"/>
    <w:rsid w:val="00404804"/>
    <w:rsid w:val="00407E1C"/>
    <w:rsid w:val="00416B9E"/>
    <w:rsid w:val="00420170"/>
    <w:rsid w:val="00426294"/>
    <w:rsid w:val="004313FA"/>
    <w:rsid w:val="00443803"/>
    <w:rsid w:val="00443D3C"/>
    <w:rsid w:val="004624B2"/>
    <w:rsid w:val="00462E37"/>
    <w:rsid w:val="00466D15"/>
    <w:rsid w:val="00467BE2"/>
    <w:rsid w:val="00473707"/>
    <w:rsid w:val="00474218"/>
    <w:rsid w:val="00477D06"/>
    <w:rsid w:val="00487F6E"/>
    <w:rsid w:val="004A1878"/>
    <w:rsid w:val="004B0977"/>
    <w:rsid w:val="004B0B24"/>
    <w:rsid w:val="004B1A38"/>
    <w:rsid w:val="004B6B3D"/>
    <w:rsid w:val="004C097B"/>
    <w:rsid w:val="004C34B7"/>
    <w:rsid w:val="004C5E84"/>
    <w:rsid w:val="004D198F"/>
    <w:rsid w:val="004D1C35"/>
    <w:rsid w:val="004D618D"/>
    <w:rsid w:val="004E0591"/>
    <w:rsid w:val="004F13A3"/>
    <w:rsid w:val="004F1AB3"/>
    <w:rsid w:val="004F3E66"/>
    <w:rsid w:val="00500CDF"/>
    <w:rsid w:val="005029E9"/>
    <w:rsid w:val="00505BCB"/>
    <w:rsid w:val="00524F7C"/>
    <w:rsid w:val="00527282"/>
    <w:rsid w:val="00527C92"/>
    <w:rsid w:val="00533E31"/>
    <w:rsid w:val="00554877"/>
    <w:rsid w:val="0055774F"/>
    <w:rsid w:val="00563CD9"/>
    <w:rsid w:val="00567F51"/>
    <w:rsid w:val="0058078A"/>
    <w:rsid w:val="00581EA3"/>
    <w:rsid w:val="005836C4"/>
    <w:rsid w:val="00585886"/>
    <w:rsid w:val="005860BB"/>
    <w:rsid w:val="005927B6"/>
    <w:rsid w:val="00595EC3"/>
    <w:rsid w:val="005A0C75"/>
    <w:rsid w:val="005A5089"/>
    <w:rsid w:val="005B03D6"/>
    <w:rsid w:val="005B23C6"/>
    <w:rsid w:val="005C3365"/>
    <w:rsid w:val="005C3497"/>
    <w:rsid w:val="005C57B8"/>
    <w:rsid w:val="005D0AB1"/>
    <w:rsid w:val="005D73BB"/>
    <w:rsid w:val="005E1550"/>
    <w:rsid w:val="005E3DBF"/>
    <w:rsid w:val="005E5723"/>
    <w:rsid w:val="005F661C"/>
    <w:rsid w:val="005F6BC7"/>
    <w:rsid w:val="00606641"/>
    <w:rsid w:val="00637F1C"/>
    <w:rsid w:val="006571A4"/>
    <w:rsid w:val="00661913"/>
    <w:rsid w:val="00661B7B"/>
    <w:rsid w:val="00677778"/>
    <w:rsid w:val="006868AB"/>
    <w:rsid w:val="00693E3F"/>
    <w:rsid w:val="0069422E"/>
    <w:rsid w:val="00695174"/>
    <w:rsid w:val="006968FA"/>
    <w:rsid w:val="006A0057"/>
    <w:rsid w:val="006A06E5"/>
    <w:rsid w:val="006B01A1"/>
    <w:rsid w:val="006C4078"/>
    <w:rsid w:val="006D0923"/>
    <w:rsid w:val="006D0C87"/>
    <w:rsid w:val="006E0D69"/>
    <w:rsid w:val="006E2960"/>
    <w:rsid w:val="006E2D46"/>
    <w:rsid w:val="00703F65"/>
    <w:rsid w:val="0070445E"/>
    <w:rsid w:val="00705EDA"/>
    <w:rsid w:val="0070643F"/>
    <w:rsid w:val="00707B66"/>
    <w:rsid w:val="00713C08"/>
    <w:rsid w:val="00713C75"/>
    <w:rsid w:val="00727F49"/>
    <w:rsid w:val="00740251"/>
    <w:rsid w:val="0074095F"/>
    <w:rsid w:val="00740A23"/>
    <w:rsid w:val="0074697E"/>
    <w:rsid w:val="0075333A"/>
    <w:rsid w:val="0076065D"/>
    <w:rsid w:val="00760F70"/>
    <w:rsid w:val="0076354B"/>
    <w:rsid w:val="00764F1D"/>
    <w:rsid w:val="0077016A"/>
    <w:rsid w:val="0078027D"/>
    <w:rsid w:val="00784B95"/>
    <w:rsid w:val="00787E51"/>
    <w:rsid w:val="00793C82"/>
    <w:rsid w:val="007B0013"/>
    <w:rsid w:val="007B40D9"/>
    <w:rsid w:val="007B6F85"/>
    <w:rsid w:val="007D3117"/>
    <w:rsid w:val="007E134C"/>
    <w:rsid w:val="007E3D2C"/>
    <w:rsid w:val="007F671B"/>
    <w:rsid w:val="007F6C52"/>
    <w:rsid w:val="00813CB2"/>
    <w:rsid w:val="0081447C"/>
    <w:rsid w:val="008201C8"/>
    <w:rsid w:val="00820BD8"/>
    <w:rsid w:val="008311F3"/>
    <w:rsid w:val="0085087B"/>
    <w:rsid w:val="0085224C"/>
    <w:rsid w:val="008578BD"/>
    <w:rsid w:val="00864E7E"/>
    <w:rsid w:val="0086659C"/>
    <w:rsid w:val="00867C21"/>
    <w:rsid w:val="008722C8"/>
    <w:rsid w:val="008854E2"/>
    <w:rsid w:val="008A2B64"/>
    <w:rsid w:val="008B0E70"/>
    <w:rsid w:val="008B142E"/>
    <w:rsid w:val="008B17D7"/>
    <w:rsid w:val="008B6D12"/>
    <w:rsid w:val="008D738F"/>
    <w:rsid w:val="008E06D2"/>
    <w:rsid w:val="008E1F6A"/>
    <w:rsid w:val="008E5201"/>
    <w:rsid w:val="008F1E79"/>
    <w:rsid w:val="008F4731"/>
    <w:rsid w:val="008F76D7"/>
    <w:rsid w:val="00900E04"/>
    <w:rsid w:val="00901056"/>
    <w:rsid w:val="0092631F"/>
    <w:rsid w:val="00931399"/>
    <w:rsid w:val="00931802"/>
    <w:rsid w:val="00937032"/>
    <w:rsid w:val="00937C88"/>
    <w:rsid w:val="00950636"/>
    <w:rsid w:val="009544F7"/>
    <w:rsid w:val="009546BA"/>
    <w:rsid w:val="00956947"/>
    <w:rsid w:val="009668DB"/>
    <w:rsid w:val="00973939"/>
    <w:rsid w:val="00973CF3"/>
    <w:rsid w:val="00975820"/>
    <w:rsid w:val="0098716E"/>
    <w:rsid w:val="009B1343"/>
    <w:rsid w:val="009B4CF3"/>
    <w:rsid w:val="009B674C"/>
    <w:rsid w:val="009B6BE5"/>
    <w:rsid w:val="009D12F3"/>
    <w:rsid w:val="009D57E5"/>
    <w:rsid w:val="009D64DF"/>
    <w:rsid w:val="009E02A8"/>
    <w:rsid w:val="009E046E"/>
    <w:rsid w:val="009F10C0"/>
    <w:rsid w:val="00A022BF"/>
    <w:rsid w:val="00A06A02"/>
    <w:rsid w:val="00A11C2F"/>
    <w:rsid w:val="00A16F05"/>
    <w:rsid w:val="00A25380"/>
    <w:rsid w:val="00A372C9"/>
    <w:rsid w:val="00A40643"/>
    <w:rsid w:val="00A5107B"/>
    <w:rsid w:val="00A56E0C"/>
    <w:rsid w:val="00A609FE"/>
    <w:rsid w:val="00A61FF3"/>
    <w:rsid w:val="00A63AA6"/>
    <w:rsid w:val="00A676B9"/>
    <w:rsid w:val="00A73A15"/>
    <w:rsid w:val="00A77087"/>
    <w:rsid w:val="00A84915"/>
    <w:rsid w:val="00A9134C"/>
    <w:rsid w:val="00AA2431"/>
    <w:rsid w:val="00AA2CB4"/>
    <w:rsid w:val="00AA78A8"/>
    <w:rsid w:val="00AB3B90"/>
    <w:rsid w:val="00AB445A"/>
    <w:rsid w:val="00AC403F"/>
    <w:rsid w:val="00AC40DC"/>
    <w:rsid w:val="00AD15E7"/>
    <w:rsid w:val="00AD23A9"/>
    <w:rsid w:val="00AD2681"/>
    <w:rsid w:val="00AF0971"/>
    <w:rsid w:val="00AF0FEF"/>
    <w:rsid w:val="00AF14E2"/>
    <w:rsid w:val="00AF3CD8"/>
    <w:rsid w:val="00B0009E"/>
    <w:rsid w:val="00B0126A"/>
    <w:rsid w:val="00B113D1"/>
    <w:rsid w:val="00B15BB1"/>
    <w:rsid w:val="00B17B0E"/>
    <w:rsid w:val="00B228B5"/>
    <w:rsid w:val="00B33F4F"/>
    <w:rsid w:val="00B63E1B"/>
    <w:rsid w:val="00B63EF6"/>
    <w:rsid w:val="00B65790"/>
    <w:rsid w:val="00B86D7C"/>
    <w:rsid w:val="00B86F90"/>
    <w:rsid w:val="00BA0E63"/>
    <w:rsid w:val="00BB395E"/>
    <w:rsid w:val="00BB3BCE"/>
    <w:rsid w:val="00BB55A3"/>
    <w:rsid w:val="00BC4E4E"/>
    <w:rsid w:val="00BD1B7A"/>
    <w:rsid w:val="00BD42C6"/>
    <w:rsid w:val="00BE060E"/>
    <w:rsid w:val="00BE2968"/>
    <w:rsid w:val="00BE317C"/>
    <w:rsid w:val="00BE5771"/>
    <w:rsid w:val="00BF2B8E"/>
    <w:rsid w:val="00C035D4"/>
    <w:rsid w:val="00C1445E"/>
    <w:rsid w:val="00C1740F"/>
    <w:rsid w:val="00C26498"/>
    <w:rsid w:val="00C31067"/>
    <w:rsid w:val="00C31F1A"/>
    <w:rsid w:val="00C35FDE"/>
    <w:rsid w:val="00C56533"/>
    <w:rsid w:val="00C572EA"/>
    <w:rsid w:val="00C60CB2"/>
    <w:rsid w:val="00C6626E"/>
    <w:rsid w:val="00C67BA9"/>
    <w:rsid w:val="00C67F6A"/>
    <w:rsid w:val="00C921DE"/>
    <w:rsid w:val="00C923BE"/>
    <w:rsid w:val="00CA0385"/>
    <w:rsid w:val="00CA4662"/>
    <w:rsid w:val="00CA5AB7"/>
    <w:rsid w:val="00CB6B28"/>
    <w:rsid w:val="00CB7311"/>
    <w:rsid w:val="00CC13D6"/>
    <w:rsid w:val="00CC432E"/>
    <w:rsid w:val="00CD261E"/>
    <w:rsid w:val="00CE08D1"/>
    <w:rsid w:val="00CE5536"/>
    <w:rsid w:val="00CE6F6F"/>
    <w:rsid w:val="00CF0A46"/>
    <w:rsid w:val="00CF7BD0"/>
    <w:rsid w:val="00D07465"/>
    <w:rsid w:val="00D14BDD"/>
    <w:rsid w:val="00D17F90"/>
    <w:rsid w:val="00D31B45"/>
    <w:rsid w:val="00D35872"/>
    <w:rsid w:val="00D35D7A"/>
    <w:rsid w:val="00D37341"/>
    <w:rsid w:val="00D40BDB"/>
    <w:rsid w:val="00D414B0"/>
    <w:rsid w:val="00D4573D"/>
    <w:rsid w:val="00D469A6"/>
    <w:rsid w:val="00D5204C"/>
    <w:rsid w:val="00D54521"/>
    <w:rsid w:val="00D6284A"/>
    <w:rsid w:val="00D66876"/>
    <w:rsid w:val="00D70CDC"/>
    <w:rsid w:val="00D72192"/>
    <w:rsid w:val="00D76C3E"/>
    <w:rsid w:val="00D770A1"/>
    <w:rsid w:val="00D776A6"/>
    <w:rsid w:val="00D820C3"/>
    <w:rsid w:val="00D836B7"/>
    <w:rsid w:val="00D92990"/>
    <w:rsid w:val="00DA7E10"/>
    <w:rsid w:val="00DB07C3"/>
    <w:rsid w:val="00DB18F7"/>
    <w:rsid w:val="00DC2281"/>
    <w:rsid w:val="00DC4E9E"/>
    <w:rsid w:val="00DD0E87"/>
    <w:rsid w:val="00DE04E3"/>
    <w:rsid w:val="00DE4E8E"/>
    <w:rsid w:val="00DE71B0"/>
    <w:rsid w:val="00DF244A"/>
    <w:rsid w:val="00E03468"/>
    <w:rsid w:val="00E06FA0"/>
    <w:rsid w:val="00E10562"/>
    <w:rsid w:val="00E1197C"/>
    <w:rsid w:val="00E16AFE"/>
    <w:rsid w:val="00E20D29"/>
    <w:rsid w:val="00E2591C"/>
    <w:rsid w:val="00E307FB"/>
    <w:rsid w:val="00E30C9A"/>
    <w:rsid w:val="00E32CD6"/>
    <w:rsid w:val="00E34F93"/>
    <w:rsid w:val="00E44486"/>
    <w:rsid w:val="00E45845"/>
    <w:rsid w:val="00E52A29"/>
    <w:rsid w:val="00E54261"/>
    <w:rsid w:val="00E57B9A"/>
    <w:rsid w:val="00E631EC"/>
    <w:rsid w:val="00E65A9E"/>
    <w:rsid w:val="00E832B8"/>
    <w:rsid w:val="00E84615"/>
    <w:rsid w:val="00E87BE9"/>
    <w:rsid w:val="00E965B1"/>
    <w:rsid w:val="00EB0CFE"/>
    <w:rsid w:val="00EC1608"/>
    <w:rsid w:val="00EC3783"/>
    <w:rsid w:val="00EC4B7D"/>
    <w:rsid w:val="00EC6EC1"/>
    <w:rsid w:val="00ED2C4B"/>
    <w:rsid w:val="00EE2639"/>
    <w:rsid w:val="00EE2FB5"/>
    <w:rsid w:val="00EE2FE4"/>
    <w:rsid w:val="00EF46A8"/>
    <w:rsid w:val="00F104DF"/>
    <w:rsid w:val="00F14518"/>
    <w:rsid w:val="00F15055"/>
    <w:rsid w:val="00F158B2"/>
    <w:rsid w:val="00F16610"/>
    <w:rsid w:val="00F23DA9"/>
    <w:rsid w:val="00F24DD6"/>
    <w:rsid w:val="00F31C7D"/>
    <w:rsid w:val="00F414C2"/>
    <w:rsid w:val="00F466E4"/>
    <w:rsid w:val="00F473C5"/>
    <w:rsid w:val="00F529AF"/>
    <w:rsid w:val="00F73CC9"/>
    <w:rsid w:val="00F80058"/>
    <w:rsid w:val="00F85DD2"/>
    <w:rsid w:val="00F867E9"/>
    <w:rsid w:val="00F9409D"/>
    <w:rsid w:val="00F96B40"/>
    <w:rsid w:val="00FB0F11"/>
    <w:rsid w:val="00FB4CA5"/>
    <w:rsid w:val="00FC4D6D"/>
    <w:rsid w:val="00FC5A47"/>
    <w:rsid w:val="00FC7066"/>
    <w:rsid w:val="00FD0FA1"/>
    <w:rsid w:val="00FD16BB"/>
    <w:rsid w:val="00FD3C33"/>
    <w:rsid w:val="00FD68BE"/>
    <w:rsid w:val="00FD7010"/>
    <w:rsid w:val="00FD7FE6"/>
    <w:rsid w:val="00FE3169"/>
    <w:rsid w:val="00FF2027"/>
    <w:rsid w:val="00FF61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character" w:styleId="Pogrubienie">
    <w:name w:val="Strong"/>
    <w:basedOn w:val="Domylnaczcionkaakapitu"/>
    <w:uiPriority w:val="22"/>
    <w:qFormat/>
    <w:rsid w:val="00D074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0134">
      <w:bodyDiv w:val="1"/>
      <w:marLeft w:val="0"/>
      <w:marRight w:val="0"/>
      <w:marTop w:val="0"/>
      <w:marBottom w:val="0"/>
      <w:divBdr>
        <w:top w:val="none" w:sz="0" w:space="0" w:color="auto"/>
        <w:left w:val="none" w:sz="0" w:space="0" w:color="auto"/>
        <w:bottom w:val="none" w:sz="0" w:space="0" w:color="auto"/>
        <w:right w:val="none" w:sz="0" w:space="0" w:color="auto"/>
      </w:divBdr>
    </w:div>
    <w:div w:id="419327979">
      <w:bodyDiv w:val="1"/>
      <w:marLeft w:val="0"/>
      <w:marRight w:val="0"/>
      <w:marTop w:val="0"/>
      <w:marBottom w:val="0"/>
      <w:divBdr>
        <w:top w:val="none" w:sz="0" w:space="0" w:color="auto"/>
        <w:left w:val="none" w:sz="0" w:space="0" w:color="auto"/>
        <w:bottom w:val="none" w:sz="0" w:space="0" w:color="auto"/>
        <w:right w:val="none" w:sz="0" w:space="0" w:color="auto"/>
      </w:divBdr>
    </w:div>
    <w:div w:id="520822525">
      <w:bodyDiv w:val="1"/>
      <w:marLeft w:val="0"/>
      <w:marRight w:val="0"/>
      <w:marTop w:val="0"/>
      <w:marBottom w:val="0"/>
      <w:divBdr>
        <w:top w:val="none" w:sz="0" w:space="0" w:color="auto"/>
        <w:left w:val="none" w:sz="0" w:space="0" w:color="auto"/>
        <w:bottom w:val="none" w:sz="0" w:space="0" w:color="auto"/>
        <w:right w:val="none" w:sz="0" w:space="0" w:color="auto"/>
      </w:divBdr>
    </w:div>
    <w:div w:id="672145565">
      <w:bodyDiv w:val="1"/>
      <w:marLeft w:val="0"/>
      <w:marRight w:val="0"/>
      <w:marTop w:val="0"/>
      <w:marBottom w:val="0"/>
      <w:divBdr>
        <w:top w:val="none" w:sz="0" w:space="0" w:color="auto"/>
        <w:left w:val="none" w:sz="0" w:space="0" w:color="auto"/>
        <w:bottom w:val="none" w:sz="0" w:space="0" w:color="auto"/>
        <w:right w:val="none" w:sz="0" w:space="0" w:color="auto"/>
      </w:divBdr>
    </w:div>
    <w:div w:id="1204364749">
      <w:bodyDiv w:val="1"/>
      <w:marLeft w:val="0"/>
      <w:marRight w:val="0"/>
      <w:marTop w:val="0"/>
      <w:marBottom w:val="0"/>
      <w:divBdr>
        <w:top w:val="none" w:sz="0" w:space="0" w:color="auto"/>
        <w:left w:val="none" w:sz="0" w:space="0" w:color="auto"/>
        <w:bottom w:val="none" w:sz="0" w:space="0" w:color="auto"/>
        <w:right w:val="none" w:sz="0" w:space="0" w:color="auto"/>
      </w:divBdr>
    </w:div>
    <w:div w:id="1434089996">
      <w:bodyDiv w:val="1"/>
      <w:marLeft w:val="0"/>
      <w:marRight w:val="0"/>
      <w:marTop w:val="0"/>
      <w:marBottom w:val="0"/>
      <w:divBdr>
        <w:top w:val="none" w:sz="0" w:space="0" w:color="auto"/>
        <w:left w:val="none" w:sz="0" w:space="0" w:color="auto"/>
        <w:bottom w:val="none" w:sz="0" w:space="0" w:color="auto"/>
        <w:right w:val="none" w:sz="0" w:space="0" w:color="auto"/>
      </w:divBdr>
    </w:div>
    <w:div w:id="20587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A19D2-B75C-40A9-AE2E-0B195BAA8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12</Pages>
  <Words>5673</Words>
  <Characters>34043</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136</cp:revision>
  <cp:lastPrinted>2018-07-13T07:47:00Z</cp:lastPrinted>
  <dcterms:created xsi:type="dcterms:W3CDTF">2015-03-13T10:02:00Z</dcterms:created>
  <dcterms:modified xsi:type="dcterms:W3CDTF">2018-08-03T07:14:00Z</dcterms:modified>
</cp:coreProperties>
</file>