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27975">
        <w:rPr>
          <w:rFonts w:ascii="Arial" w:hAnsi="Arial" w:cs="Arial"/>
          <w:bCs/>
          <w:sz w:val="20"/>
          <w:szCs w:val="20"/>
        </w:rPr>
        <w:t>.25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127975" w:rsidRDefault="00127975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127975" w:rsidRDefault="00127975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12797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</w:t>
      </w:r>
      <w:r w:rsidR="00127975">
        <w:rPr>
          <w:rFonts w:ascii="Arial" w:hAnsi="Arial" w:cs="Arial"/>
          <w:b/>
          <w:sz w:val="21"/>
          <w:szCs w:val="21"/>
        </w:rPr>
        <w:t xml:space="preserve"> – etap I</w:t>
      </w:r>
      <w:r w:rsidRPr="00856F96">
        <w:rPr>
          <w:rFonts w:ascii="Arial" w:hAnsi="Arial" w:cs="Arial"/>
          <w:b/>
          <w:sz w:val="21"/>
          <w:szCs w:val="21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8A5" w:rsidRDefault="005028A5">
      <w:r>
        <w:separator/>
      </w:r>
    </w:p>
  </w:endnote>
  <w:endnote w:type="continuationSeparator" w:id="0">
    <w:p w:rsidR="005028A5" w:rsidRDefault="0050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8A5" w:rsidRDefault="005028A5">
      <w:r>
        <w:separator/>
      </w:r>
    </w:p>
  </w:footnote>
  <w:footnote w:type="continuationSeparator" w:id="0">
    <w:p w:rsidR="005028A5" w:rsidRDefault="00502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27975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028A5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2018-05-23T10:10:00Z</dcterms:modified>
</cp:coreProperties>
</file>