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64C8B">
        <w:rPr>
          <w:rFonts w:ascii="Arial" w:hAnsi="Arial" w:cs="Arial"/>
          <w:bCs/>
          <w:sz w:val="20"/>
          <w:szCs w:val="20"/>
        </w:rPr>
        <w:t>22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D47BCD" w:rsidRPr="00D47BCD">
        <w:rPr>
          <w:rFonts w:ascii="Arial" w:hAnsi="Arial" w:cs="Arial"/>
          <w:b/>
          <w:sz w:val="20"/>
          <w:szCs w:val="20"/>
        </w:rPr>
        <w:t>Budowa budynku remizy strażackiej w Krzyżu wraz z zagospodarowaniem terenu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F6F" w:rsidRDefault="00160F6F">
      <w:r>
        <w:separator/>
      </w:r>
    </w:p>
  </w:endnote>
  <w:endnote w:type="continuationSeparator" w:id="0">
    <w:p w:rsidR="00160F6F" w:rsidRDefault="0016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F6F" w:rsidRDefault="00160F6F">
      <w:r>
        <w:separator/>
      </w:r>
    </w:p>
  </w:footnote>
  <w:footnote w:type="continuationSeparator" w:id="0">
    <w:p w:rsidR="00160F6F" w:rsidRDefault="00160F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2016-08-19T11:03:00Z</cp:lastPrinted>
  <dcterms:created xsi:type="dcterms:W3CDTF">2014-01-23T09:04:00Z</dcterms:created>
  <dcterms:modified xsi:type="dcterms:W3CDTF">2018-05-14T12:29:00Z</dcterms:modified>
</cp:coreProperties>
</file>