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537BB">
        <w:rPr>
          <w:rFonts w:ascii="Arial" w:hAnsi="Arial" w:cs="Arial"/>
          <w:bCs/>
          <w:sz w:val="20"/>
          <w:szCs w:val="20"/>
        </w:rPr>
        <w:t>8.2018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7537BB" w:rsidRPr="00856F96" w:rsidRDefault="007537BB" w:rsidP="007537BB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Pr="007537BB">
        <w:rPr>
          <w:rFonts w:ascii="Arial" w:hAnsi="Arial" w:cs="Arial"/>
          <w:b/>
          <w:sz w:val="20"/>
          <w:szCs w:val="20"/>
        </w:rPr>
        <w:t>Przebudowa ulicy Zbożowej w Czersku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7537BB" w:rsidRPr="00856F96" w:rsidRDefault="007537BB" w:rsidP="007537BB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Część 1: </w:t>
      </w:r>
      <w:r w:rsidRPr="007537BB">
        <w:rPr>
          <w:rFonts w:ascii="Arial" w:hAnsi="Arial" w:cs="Arial"/>
          <w:b/>
          <w:sz w:val="20"/>
          <w:szCs w:val="20"/>
        </w:rPr>
        <w:t>Przebudowa ulicy Zbożowej w Czersku – budowa linii oświetlenia ulicznego oraz kolizje linii energetycznej</w:t>
      </w:r>
      <w:r w:rsidRPr="00856F96">
        <w:rPr>
          <w:rFonts w:ascii="Arial" w:hAnsi="Arial" w:cs="Arial"/>
          <w:b/>
          <w:sz w:val="20"/>
          <w:szCs w:val="20"/>
        </w:rPr>
        <w:t>,</w:t>
      </w:r>
    </w:p>
    <w:p w:rsidR="00D05878" w:rsidRPr="007537BB" w:rsidRDefault="007537BB" w:rsidP="00753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Część 2: </w:t>
      </w:r>
      <w:r w:rsidRPr="007537BB">
        <w:rPr>
          <w:rFonts w:ascii="Arial" w:hAnsi="Arial" w:cs="Arial"/>
          <w:b/>
          <w:sz w:val="20"/>
          <w:szCs w:val="20"/>
        </w:rPr>
        <w:t>Przebudowa ulicy Zbożowej w Czersku – przebudowa nawierzchni oraz budowa kanalizacji deszczowej</w:t>
      </w:r>
      <w:r w:rsidR="00965EA2" w:rsidRPr="007537BB">
        <w:rPr>
          <w:rFonts w:ascii="Arial" w:hAnsi="Arial" w:cs="Arial"/>
          <w:sz w:val="20"/>
          <w:szCs w:val="20"/>
        </w:rPr>
        <w:t>”</w:t>
      </w:r>
      <w:r w:rsidR="00D05878" w:rsidRPr="007537BB">
        <w:rPr>
          <w:rFonts w:ascii="Arial" w:hAnsi="Arial" w:cs="Arial"/>
          <w:sz w:val="20"/>
          <w:szCs w:val="20"/>
        </w:rPr>
        <w:t>, 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F5317" w:rsidRPr="00B15FD3" w:rsidRDefault="005F5317" w:rsidP="005F531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5F5317" w:rsidRDefault="005F5317" w:rsidP="005F5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>
        <w:rPr>
          <w:rFonts w:ascii="Arial" w:hAnsi="Arial" w:cs="Arial"/>
          <w:sz w:val="21"/>
          <w:szCs w:val="21"/>
        </w:rPr>
        <w:t xml:space="preserve">reślonych przez zamawiającego </w:t>
      </w:r>
      <w:r>
        <w:rPr>
          <w:rFonts w:ascii="Arial" w:hAnsi="Arial" w:cs="Arial"/>
          <w:b/>
          <w:sz w:val="21"/>
          <w:szCs w:val="21"/>
        </w:rPr>
        <w:t>w pkt 9.3.3</w:t>
      </w:r>
      <w:r>
        <w:rPr>
          <w:rFonts w:ascii="Arial" w:hAnsi="Arial" w:cs="Arial"/>
          <w:b/>
          <w:sz w:val="21"/>
          <w:szCs w:val="21"/>
        </w:rPr>
        <w:t>.3</w:t>
      </w:r>
      <w:r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5F5317" w:rsidRDefault="005F5317" w:rsidP="005F5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5F5317" w:rsidRDefault="005F5317" w:rsidP="005F5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5F5317" w:rsidRDefault="005F5317" w:rsidP="005F5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F5317" w:rsidRDefault="005F5317" w:rsidP="005F531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F5317" w:rsidRPr="003E1710" w:rsidRDefault="005F5317" w:rsidP="005F531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5F5317" w:rsidRPr="003E1710" w:rsidRDefault="005F5317" w:rsidP="005F531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F5317" w:rsidRPr="003E1710" w:rsidRDefault="005F5317" w:rsidP="005F531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F5317" w:rsidRPr="00190D6E" w:rsidRDefault="005F5317" w:rsidP="005F531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4F30A2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8DF" w:rsidRDefault="00C048DF">
      <w:r>
        <w:separator/>
      </w:r>
    </w:p>
  </w:endnote>
  <w:endnote w:type="continuationSeparator" w:id="0">
    <w:p w:rsidR="00C048DF" w:rsidRDefault="00C04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8DF" w:rsidRDefault="00C048DF">
      <w:r>
        <w:separator/>
      </w:r>
    </w:p>
  </w:footnote>
  <w:footnote w:type="continuationSeparator" w:id="0">
    <w:p w:rsidR="00C048DF" w:rsidRDefault="00C048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441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2013-01-24T09:21:00Z</cp:lastPrinted>
  <dcterms:created xsi:type="dcterms:W3CDTF">2013-01-22T10:46:00Z</dcterms:created>
  <dcterms:modified xsi:type="dcterms:W3CDTF">2018-03-09T08:25:00Z</dcterms:modified>
</cp:coreProperties>
</file>