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BB0BBC" w:rsidRPr="00BB0BBC">
        <w:rPr>
          <w:rStyle w:val="Pogrubienie"/>
          <w:rFonts w:ascii="Arial" w:hAnsi="Arial" w:cs="Arial"/>
          <w:b/>
          <w:sz w:val="20"/>
          <w:szCs w:val="20"/>
        </w:rPr>
        <w:t>Remont nawierzchni dróg gminnych w związku z usuwaniem skutków nawałnicy – droga Rytel - Błota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B0BBC" w:rsidRPr="003A1ACC" w:rsidRDefault="00BB0BBC" w:rsidP="00BB0BB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BB0BBC" w:rsidRPr="003A1ACC" w:rsidRDefault="00BB0BBC" w:rsidP="00BB0BB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03423C" w:rsidRDefault="0003423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03423C" w:rsidRDefault="0003423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5FF" w:rsidRDefault="00E375FF">
      <w:r>
        <w:separator/>
      </w:r>
    </w:p>
  </w:endnote>
  <w:endnote w:type="continuationSeparator" w:id="0">
    <w:p w:rsidR="00E375FF" w:rsidRDefault="00E37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6F3F2D85" wp14:editId="65C23C5A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99AEC5" wp14:editId="34D27BC8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5FF" w:rsidRDefault="00E375FF">
      <w:r>
        <w:separator/>
      </w:r>
    </w:p>
  </w:footnote>
  <w:footnote w:type="continuationSeparator" w:id="0">
    <w:p w:rsidR="00E375FF" w:rsidRDefault="00E37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765C655C" wp14:editId="51A9842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67923E68" wp14:editId="70710354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3423C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0BBC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375FF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BB0B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BB0B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818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2016-10-12T08:52:00Z</cp:lastPrinted>
  <dcterms:created xsi:type="dcterms:W3CDTF">2013-02-07T11:53:00Z</dcterms:created>
  <dcterms:modified xsi:type="dcterms:W3CDTF">2018-03-01T09:40:00Z</dcterms:modified>
</cp:coreProperties>
</file>