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22420">
        <w:rPr>
          <w:rFonts w:ascii="Arial" w:hAnsi="Arial" w:cs="Arial"/>
          <w:bCs/>
          <w:sz w:val="20"/>
          <w:szCs w:val="20"/>
        </w:rPr>
        <w:t>27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22420" w:rsidRDefault="00D05878" w:rsidP="00C2242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C22420" w:rsidRPr="00C22420">
        <w:rPr>
          <w:rFonts w:ascii="Arial" w:hAnsi="Arial" w:cs="Arial"/>
          <w:b/>
          <w:sz w:val="21"/>
          <w:szCs w:val="21"/>
        </w:rPr>
        <w:t>Budowa linii oświetlenia ulicznego w miejscowości Ostrowite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C22420"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C2242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AC3" w:rsidRDefault="00566AC3">
      <w:r>
        <w:separator/>
      </w:r>
    </w:p>
  </w:endnote>
  <w:endnote w:type="continuationSeparator" w:id="0">
    <w:p w:rsidR="00566AC3" w:rsidRDefault="00566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DB1F476" wp14:editId="7EFC07B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BF3BEF8" wp14:editId="60F2092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AC3" w:rsidRDefault="00566AC3">
      <w:r>
        <w:separator/>
      </w:r>
    </w:p>
  </w:footnote>
  <w:footnote w:type="continuationSeparator" w:id="0">
    <w:p w:rsidR="00566AC3" w:rsidRDefault="00566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8BEA53" wp14:editId="50A965C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25BFED51" wp14:editId="4EFFF20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138B"/>
    <w:rsid w:val="004A05D7"/>
    <w:rsid w:val="004D7565"/>
    <w:rsid w:val="004E41FA"/>
    <w:rsid w:val="00536220"/>
    <w:rsid w:val="0053696F"/>
    <w:rsid w:val="0056123B"/>
    <w:rsid w:val="00566AC3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22420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2017-09-27T12:06:00Z</dcterms:modified>
</cp:coreProperties>
</file>