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F06A2E">
        <w:rPr>
          <w:rFonts w:ascii="Arial" w:hAnsi="Arial" w:cs="Arial"/>
          <w:bCs/>
          <w:sz w:val="20"/>
          <w:szCs w:val="20"/>
        </w:rPr>
        <w:t>26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Default="00D05878" w:rsidP="00D14080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</w:t>
      </w:r>
      <w:r w:rsidRPr="00167AC6">
        <w:rPr>
          <w:rFonts w:ascii="Arial" w:hAnsi="Arial" w:cs="Arial"/>
          <w:b/>
          <w:sz w:val="21"/>
          <w:szCs w:val="21"/>
        </w:rPr>
        <w:t>„</w:t>
      </w:r>
      <w:r w:rsidR="00167AC6" w:rsidRPr="00167AC6">
        <w:rPr>
          <w:rFonts w:ascii="Arial" w:eastAsia="TimesNewRoman" w:hAnsi="Arial" w:cs="Arial"/>
          <w:b/>
          <w:sz w:val="21"/>
          <w:szCs w:val="21"/>
          <w:lang w:eastAsia="pl-PL"/>
        </w:rPr>
        <w:t>Przebudowa nawierzchni dróg gminnych poprzez ułożenie płyt YOMB</w:t>
      </w:r>
      <w:r w:rsidR="00965EA2" w:rsidRPr="00167AC6">
        <w:rPr>
          <w:rFonts w:ascii="Arial" w:hAnsi="Arial" w:cs="Arial"/>
          <w:b/>
          <w:sz w:val="21"/>
          <w:szCs w:val="21"/>
        </w:rPr>
        <w:t>”</w:t>
      </w:r>
      <w:r w:rsidR="00D14080" w:rsidRPr="00167AC6">
        <w:rPr>
          <w:rFonts w:ascii="Arial" w:hAnsi="Arial" w:cs="Arial"/>
          <w:b/>
          <w:sz w:val="21"/>
          <w:szCs w:val="21"/>
        </w:rPr>
        <w:t xml:space="preserve">, </w:t>
      </w:r>
      <w:r w:rsidR="00D14080" w:rsidRPr="00D14080">
        <w:rPr>
          <w:rFonts w:ascii="Arial" w:hAnsi="Arial" w:cs="Arial"/>
          <w:sz w:val="21"/>
          <w:szCs w:val="21"/>
        </w:rPr>
        <w:t>w tym:</w:t>
      </w:r>
    </w:p>
    <w:p w:rsidR="00D14080" w:rsidRPr="00D14080" w:rsidRDefault="00D14080" w:rsidP="00D1408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I: „</w:t>
      </w:r>
      <w:r w:rsidR="00EE01BE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EE01BE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EE01BE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</w:t>
      </w:r>
      <w:r w:rsidR="00EE01BE">
        <w:rPr>
          <w:rFonts w:ascii="Arial" w:hAnsi="Arial" w:cs="Arial"/>
          <w:b/>
          <w:sz w:val="20"/>
          <w:szCs w:val="20"/>
        </w:rPr>
        <w:t xml:space="preserve">– rejon </w:t>
      </w:r>
      <w:r w:rsidR="00170F0F">
        <w:rPr>
          <w:rFonts w:ascii="Arial" w:hAnsi="Arial" w:cs="Arial"/>
          <w:b/>
          <w:sz w:val="20"/>
          <w:szCs w:val="20"/>
        </w:rPr>
        <w:t>nr 1</w:t>
      </w:r>
      <w:r w:rsidRPr="00D14080"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D14080" w:rsidRPr="00EE01BE" w:rsidRDefault="00D14080" w:rsidP="00D1408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II: „</w:t>
      </w:r>
      <w:r w:rsidR="00EE01BE" w:rsidRPr="002961FF">
        <w:rPr>
          <w:rFonts w:ascii="Arial" w:hAnsi="Arial" w:cs="Arial"/>
          <w:b/>
          <w:bCs/>
          <w:sz w:val="20"/>
          <w:szCs w:val="20"/>
        </w:rPr>
        <w:t xml:space="preserve">Przebudowa nawierzchni dróg gminnych poprzez ułożenie płyt YOMB – rejon </w:t>
      </w:r>
      <w:r w:rsidR="00170F0F">
        <w:rPr>
          <w:rFonts w:ascii="Arial" w:hAnsi="Arial" w:cs="Arial"/>
          <w:b/>
          <w:bCs/>
          <w:sz w:val="20"/>
          <w:szCs w:val="20"/>
        </w:rPr>
        <w:t>nr 2</w:t>
      </w:r>
      <w:bookmarkStart w:id="0" w:name="_GoBack"/>
      <w:bookmarkEnd w:id="0"/>
      <w:r w:rsidRPr="00D14080">
        <w:rPr>
          <w:rFonts w:ascii="Arial" w:eastAsia="Times New Roman" w:hAnsi="Arial" w:cs="Arial"/>
          <w:b/>
          <w:sz w:val="20"/>
          <w:szCs w:val="20"/>
        </w:rPr>
        <w:t xml:space="preserve">” </w:t>
      </w:r>
      <w:r w:rsidRPr="00D14080">
        <w:rPr>
          <w:rFonts w:ascii="Arial" w:eastAsia="Times New Roman" w:hAnsi="Arial" w:cs="Arial"/>
          <w:b/>
          <w:sz w:val="28"/>
          <w:szCs w:val="28"/>
        </w:rPr>
        <w:t>*</w:t>
      </w:r>
      <w:r>
        <w:rPr>
          <w:rFonts w:ascii="Arial" w:eastAsia="Times New Roman" w:hAnsi="Arial" w:cs="Arial"/>
          <w:b/>
          <w:sz w:val="28"/>
          <w:szCs w:val="28"/>
        </w:rPr>
        <w:t>)</w:t>
      </w:r>
    </w:p>
    <w:p w:rsidR="00D14080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14080" w:rsidP="00D14080">
      <w:pPr>
        <w:suppressAutoHyphens/>
        <w:rPr>
          <w:rFonts w:ascii="Arial" w:hAnsi="Arial" w:cs="Arial"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8"/>
          <w:szCs w:val="28"/>
        </w:rPr>
        <w:t>*</w:t>
      </w:r>
      <w:r>
        <w:rPr>
          <w:rFonts w:ascii="Arial" w:eastAsia="Times New Roman" w:hAnsi="Arial" w:cs="Arial"/>
          <w:b/>
          <w:sz w:val="28"/>
          <w:szCs w:val="28"/>
        </w:rPr>
        <w:t xml:space="preserve">) </w:t>
      </w:r>
      <w:r>
        <w:rPr>
          <w:rFonts w:ascii="Arial" w:eastAsia="Times New Roman" w:hAnsi="Arial" w:cs="Arial"/>
          <w:b/>
          <w:sz w:val="20"/>
          <w:szCs w:val="20"/>
        </w:rPr>
        <w:t>nie</w:t>
      </w:r>
      <w:r w:rsidRPr="00D14080">
        <w:rPr>
          <w:rFonts w:ascii="Arial" w:eastAsia="Times New Roman" w:hAnsi="Arial" w:cs="Arial"/>
          <w:b/>
          <w:sz w:val="20"/>
          <w:szCs w:val="20"/>
        </w:rPr>
        <w:t>właściwe skreślić</w:t>
      </w: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175" w:rsidRDefault="00B94175">
      <w:r>
        <w:separator/>
      </w:r>
    </w:p>
  </w:endnote>
  <w:endnote w:type="continuationSeparator" w:id="0">
    <w:p w:rsidR="00B94175" w:rsidRDefault="00B94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175" w:rsidRDefault="00B94175">
      <w:r>
        <w:separator/>
      </w:r>
    </w:p>
  </w:footnote>
  <w:footnote w:type="continuationSeparator" w:id="0">
    <w:p w:rsidR="00B94175" w:rsidRDefault="00B941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0F0F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12C64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94175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E01BE"/>
    <w:rsid w:val="00EF3F2A"/>
    <w:rsid w:val="00F06A2E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47</cp:revision>
  <cp:lastPrinted>2013-01-24T09:21:00Z</cp:lastPrinted>
  <dcterms:created xsi:type="dcterms:W3CDTF">2013-01-22T10:46:00Z</dcterms:created>
  <dcterms:modified xsi:type="dcterms:W3CDTF">2017-09-28T08:52:00Z</dcterms:modified>
</cp:coreProperties>
</file>