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14586D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38726A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14586D">
        <w:rPr>
          <w:rFonts w:ascii="Arial" w:hAnsi="Arial" w:cs="Arial"/>
          <w:bCs/>
          <w:sz w:val="20"/>
        </w:rPr>
        <w:t>21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bookmarkStart w:id="0" w:name="_GoBack"/>
      <w:r w:rsidR="0014586D" w:rsidRPr="0014586D">
        <w:rPr>
          <w:rFonts w:ascii="Arial" w:hAnsi="Arial" w:cs="Arial"/>
          <w:b/>
          <w:bCs/>
          <w:sz w:val="20"/>
        </w:rPr>
        <w:t>Udzielenie kredytu bankowego w wysokości 6.000.000 zł na sfinansowanie planowanego deficytu budżetu Gminy Czersk w 2017 roku i spłatę zobowiązań wynikających z zaciągniętych kredytów</w:t>
      </w:r>
      <w:bookmarkEnd w:id="0"/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A8F" w:rsidRDefault="00004A8F">
      <w:r>
        <w:separator/>
      </w:r>
    </w:p>
  </w:endnote>
  <w:endnote w:type="continuationSeparator" w:id="0">
    <w:p w:rsidR="00004A8F" w:rsidRDefault="0000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A8F" w:rsidRDefault="00004A8F">
      <w:r>
        <w:separator/>
      </w:r>
    </w:p>
  </w:footnote>
  <w:footnote w:type="continuationSeparator" w:id="0">
    <w:p w:rsidR="00004A8F" w:rsidRDefault="00004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A8F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4586D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2013-03-13T09:39:00Z</cp:lastPrinted>
  <dcterms:created xsi:type="dcterms:W3CDTF">2013-01-22T10:37:00Z</dcterms:created>
  <dcterms:modified xsi:type="dcterms:W3CDTF">2017-08-16T12:50:00Z</dcterms:modified>
</cp:coreProperties>
</file>