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07675" w:rsidRPr="00393933">
        <w:rPr>
          <w:rFonts w:ascii="Arial" w:hAnsi="Arial" w:cs="Arial"/>
          <w:bCs w:val="0"/>
          <w:sz w:val="20"/>
        </w:rPr>
        <w:t>Modernizacja dróg gminnych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2A58E8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407675" w:rsidRPr="00407675">
        <w:rPr>
          <w:rFonts w:ascii="Arial" w:hAnsi="Arial" w:cs="Arial"/>
          <w:b/>
          <w:sz w:val="20"/>
        </w:rPr>
        <w:t>Modernizacja drogi gminnej Kłodnia – Krzyż – etap I</w:t>
      </w:r>
      <w:r w:rsidRPr="00407675">
        <w:rPr>
          <w:rFonts w:ascii="Arial" w:hAnsi="Arial" w:cs="Arial"/>
          <w:b/>
          <w:sz w:val="20"/>
        </w:rPr>
        <w:t>”</w:t>
      </w:r>
      <w:r w:rsidRPr="002A58E8">
        <w:rPr>
          <w:rFonts w:ascii="Arial" w:hAnsi="Arial" w:cs="Arial"/>
          <w:b/>
          <w:sz w:val="20"/>
        </w:rPr>
        <w:t xml:space="preserve">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07675" w:rsidRPr="00393933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="00407675" w:rsidRPr="00393933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="00407675" w:rsidRPr="00393933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</w:t>
      </w:r>
      <w:r w:rsidR="00407675">
        <w:rPr>
          <w:rFonts w:ascii="Arial" w:hAnsi="Arial" w:cs="Arial"/>
          <w:sz w:val="20"/>
        </w:rPr>
        <w:t>,</w:t>
      </w:r>
      <w:r w:rsidRPr="002512D5">
        <w:rPr>
          <w:rFonts w:ascii="Arial" w:hAnsi="Arial" w:cs="Arial"/>
          <w:b/>
          <w:sz w:val="20"/>
        </w:rPr>
        <w:t xml:space="preserve">”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Pr="002512D5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63D3B" w:rsidRPr="002512D5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07675" w:rsidRPr="00393933">
        <w:rPr>
          <w:rFonts w:ascii="Arial" w:hAnsi="Arial" w:cs="Arial"/>
          <w:b/>
          <w:sz w:val="20"/>
        </w:rPr>
        <w:t>Modernizacja ulicy Przytorowej w Czersku</w:t>
      </w:r>
      <w:r w:rsidRPr="002512D5">
        <w:rPr>
          <w:rFonts w:ascii="Arial" w:hAnsi="Arial" w:cs="Arial"/>
          <w:b/>
          <w:sz w:val="20"/>
        </w:rPr>
        <w:t xml:space="preserve">”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Pr="00D1317D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4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07675" w:rsidRPr="00407675">
        <w:rPr>
          <w:rFonts w:ascii="Arial" w:hAnsi="Arial" w:cs="Arial"/>
          <w:b/>
          <w:sz w:val="20"/>
        </w:rPr>
        <w:t>Modernizacja ulicy Ostrowskiej w Rytlu – etap II</w:t>
      </w:r>
      <w:r w:rsidRPr="00407675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407675">
      <w:pPr>
        <w:pStyle w:val="Tekstpodstawowy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 w:rsidRPr="001B14C5">
        <w:rPr>
          <w:rFonts w:ascii="Arial" w:hAnsi="Arial" w:cs="Arial"/>
          <w:sz w:val="20"/>
          <w:szCs w:val="20"/>
          <w:u w:val="single"/>
        </w:rPr>
        <w:t>dla cz. 1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2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563D3B" w:rsidRDefault="00563D3B" w:rsidP="00563D3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3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07675" w:rsidRPr="00407675" w:rsidRDefault="00407675" w:rsidP="00407675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4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lastRenderedPageBreak/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9072" w:type="dxa"/>
            <w:gridSpan w:val="2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6CB" w:rsidRDefault="007336CB">
      <w:r>
        <w:separator/>
      </w:r>
    </w:p>
  </w:endnote>
  <w:endnote w:type="continuationSeparator" w:id="0">
    <w:p w:rsidR="007336CB" w:rsidRDefault="0073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6CB" w:rsidRDefault="007336CB">
      <w:r>
        <w:separator/>
      </w:r>
    </w:p>
  </w:footnote>
  <w:footnote w:type="continuationSeparator" w:id="0">
    <w:p w:rsidR="007336CB" w:rsidRDefault="00733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541E8C94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C366C"/>
    <w:rsid w:val="003E17ED"/>
    <w:rsid w:val="003F3187"/>
    <w:rsid w:val="00407675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336CB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1046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2014-06-02T13:09:00Z</cp:lastPrinted>
  <dcterms:created xsi:type="dcterms:W3CDTF">2013-02-07T11:53:00Z</dcterms:created>
  <dcterms:modified xsi:type="dcterms:W3CDTF">2016-04-20T10:54:00Z</dcterms:modified>
</cp:coreProperties>
</file>