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2A3DBD" w:rsidRDefault="001942CF" w:rsidP="000052DE">
      <w:pPr>
        <w:spacing w:after="0"/>
        <w:jc w:val="right"/>
        <w:rPr>
          <w:rFonts w:ascii="Arial" w:hAnsi="Arial" w:cs="Arial"/>
          <w:i/>
          <w:sz w:val="20"/>
          <w:szCs w:val="20"/>
        </w:rPr>
      </w:pPr>
      <w:r w:rsidRPr="002A3DBD">
        <w:rPr>
          <w:rFonts w:ascii="Arial" w:hAnsi="Arial" w:cs="Arial"/>
          <w:i/>
          <w:sz w:val="20"/>
          <w:szCs w:val="20"/>
        </w:rPr>
        <w:t xml:space="preserve">Załącznik nr </w:t>
      </w:r>
      <w:r w:rsidR="00233B8C" w:rsidRPr="002A3DBD">
        <w:rPr>
          <w:rFonts w:ascii="Arial" w:hAnsi="Arial" w:cs="Arial"/>
          <w:i/>
          <w:sz w:val="20"/>
          <w:szCs w:val="20"/>
        </w:rPr>
        <w:t>7</w:t>
      </w:r>
      <w:r w:rsidRPr="002A3DBD">
        <w:rPr>
          <w:rFonts w:ascii="Arial" w:hAnsi="Arial" w:cs="Arial"/>
          <w:i/>
          <w:sz w:val="20"/>
          <w:szCs w:val="20"/>
        </w:rPr>
        <w:t xml:space="preserve"> do SIWZ</w:t>
      </w:r>
      <w:r w:rsidR="00C1740F">
        <w:rPr>
          <w:rFonts w:ascii="Arial" w:hAnsi="Arial" w:cs="Arial"/>
          <w:i/>
          <w:sz w:val="20"/>
          <w:szCs w:val="20"/>
        </w:rPr>
        <w:t xml:space="preserve"> </w:t>
      </w:r>
    </w:p>
    <w:p w:rsidR="00F96B40" w:rsidRDefault="00F96B40" w:rsidP="00407E1C">
      <w:pPr>
        <w:spacing w:after="0"/>
        <w:rPr>
          <w:rFonts w:ascii="Arial" w:hAnsi="Arial" w:cs="Arial"/>
          <w:b/>
          <w:sz w:val="20"/>
          <w:szCs w:val="20"/>
        </w:rPr>
      </w:pPr>
    </w:p>
    <w:p w:rsidR="001942CF" w:rsidRPr="001942CF" w:rsidRDefault="001942CF" w:rsidP="00937032">
      <w:pPr>
        <w:spacing w:after="0"/>
        <w:jc w:val="center"/>
        <w:rPr>
          <w:rFonts w:ascii="Arial" w:hAnsi="Arial" w:cs="Arial"/>
          <w:b/>
          <w:sz w:val="20"/>
          <w:szCs w:val="20"/>
        </w:rPr>
      </w:pPr>
      <w:r w:rsidRPr="001942CF">
        <w:rPr>
          <w:rFonts w:ascii="Arial" w:hAnsi="Arial" w:cs="Arial"/>
          <w:b/>
          <w:sz w:val="20"/>
          <w:szCs w:val="20"/>
        </w:rPr>
        <w:t>OGÓLNE WARUNKI UMOWY</w:t>
      </w:r>
    </w:p>
    <w:p w:rsidR="00F96B40" w:rsidRDefault="00F96B40" w:rsidP="001942CF">
      <w:pPr>
        <w:spacing w:after="0"/>
        <w:jc w:val="center"/>
        <w:rPr>
          <w:rFonts w:ascii="Arial" w:hAnsi="Arial" w:cs="Arial"/>
          <w:b/>
          <w:sz w:val="20"/>
          <w:szCs w:val="20"/>
        </w:rPr>
      </w:pP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6A0057" w:rsidRPr="00F473C5" w:rsidRDefault="001942CF" w:rsidP="00A63AA6">
      <w:pPr>
        <w:numPr>
          <w:ilvl w:val="0"/>
          <w:numId w:val="23"/>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  z 2013 r.</w:t>
      </w:r>
      <w:r w:rsidR="00E65A9E">
        <w:rPr>
          <w:rFonts w:ascii="Arial" w:hAnsi="Arial" w:cs="Arial"/>
          <w:sz w:val="20"/>
          <w:szCs w:val="20"/>
        </w:rPr>
        <w:t xml:space="preserve">, </w:t>
      </w:r>
      <w:r w:rsidRPr="000039AC">
        <w:rPr>
          <w:rFonts w:ascii="Arial" w:hAnsi="Arial" w:cs="Arial"/>
          <w:sz w:val="20"/>
          <w:szCs w:val="20"/>
        </w:rPr>
        <w:t>poz. 907 ze zm.) Zamawiający zleca, a Wykonawca przyjmuje do wykonania zadanie pn</w:t>
      </w:r>
      <w:r w:rsidRPr="00345C9A">
        <w:rPr>
          <w:rFonts w:ascii="Arial" w:hAnsi="Arial" w:cs="Arial"/>
          <w:sz w:val="20"/>
          <w:szCs w:val="20"/>
        </w:rPr>
        <w:t>.:</w:t>
      </w:r>
      <w:r w:rsidRPr="00345C9A">
        <w:rPr>
          <w:rFonts w:ascii="Arial" w:hAnsi="Arial" w:cs="Arial"/>
          <w:b/>
          <w:sz w:val="20"/>
          <w:szCs w:val="20"/>
        </w:rPr>
        <w:t xml:space="preserve"> </w:t>
      </w:r>
      <w:r w:rsidR="00AA2CB4" w:rsidRPr="00345C9A">
        <w:rPr>
          <w:rFonts w:ascii="Arial" w:hAnsi="Arial" w:cs="Arial"/>
          <w:b/>
          <w:sz w:val="20"/>
          <w:szCs w:val="20"/>
        </w:rPr>
        <w:t>„</w:t>
      </w:r>
      <w:r w:rsidR="00345C9A" w:rsidRPr="00345C9A">
        <w:rPr>
          <w:rFonts w:ascii="Arial" w:hAnsi="Arial" w:cs="Arial"/>
          <w:b/>
          <w:sz w:val="20"/>
        </w:rPr>
        <w:t>Budowa budynku wielorodzinnego przy ul. Transportowców w Czersku</w:t>
      </w:r>
      <w:r w:rsidR="00AA2CB4">
        <w:rPr>
          <w:rFonts w:ascii="Arial" w:hAnsi="Arial" w:cs="Arial"/>
          <w:b/>
          <w:bCs/>
          <w:sz w:val="20"/>
        </w:rPr>
        <w:t>”</w:t>
      </w:r>
      <w:r w:rsidR="00C1740F">
        <w:rPr>
          <w:rFonts w:ascii="Arial" w:hAnsi="Arial" w:cs="Arial"/>
          <w:b/>
          <w:sz w:val="20"/>
          <w:szCs w:val="20"/>
        </w:rPr>
        <w:t>.</w:t>
      </w:r>
    </w:p>
    <w:p w:rsidR="00D776A6" w:rsidRDefault="001942CF" w:rsidP="00A63AA6">
      <w:pPr>
        <w:numPr>
          <w:ilvl w:val="0"/>
          <w:numId w:val="23"/>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A63AA6">
      <w:pPr>
        <w:numPr>
          <w:ilvl w:val="0"/>
          <w:numId w:val="32"/>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AA2CB4" w:rsidRDefault="001942CF" w:rsidP="006A06E5">
      <w:pPr>
        <w:numPr>
          <w:ilvl w:val="0"/>
          <w:numId w:val="32"/>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A06A02">
        <w:rPr>
          <w:rFonts w:ascii="Arial" w:hAnsi="Arial" w:cs="Arial"/>
          <w:sz w:val="20"/>
          <w:szCs w:val="20"/>
        </w:rPr>
        <w:t>.</w:t>
      </w:r>
    </w:p>
    <w:p w:rsidR="00A06A02" w:rsidRPr="006A06E5" w:rsidRDefault="00A06A02" w:rsidP="00A06A02">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6A06E5" w:rsidRDefault="001942CF" w:rsidP="006A06E5">
      <w:pPr>
        <w:tabs>
          <w:tab w:val="left" w:pos="360"/>
        </w:tabs>
        <w:spacing w:after="0"/>
        <w:jc w:val="both"/>
        <w:rPr>
          <w:rFonts w:ascii="Arial" w:hAnsi="Arial" w:cs="Arial"/>
          <w:sz w:val="20"/>
          <w:szCs w:val="20"/>
        </w:rPr>
      </w:pPr>
      <w:r w:rsidRPr="000039AC">
        <w:rPr>
          <w:rFonts w:ascii="Arial" w:hAnsi="Arial" w:cs="Arial"/>
          <w:sz w:val="20"/>
          <w:szCs w:val="20"/>
        </w:rPr>
        <w:t>Ustala się termin w</w:t>
      </w:r>
      <w:r w:rsidR="00F473C5">
        <w:rPr>
          <w:rFonts w:ascii="Arial" w:hAnsi="Arial" w:cs="Arial"/>
          <w:sz w:val="20"/>
          <w:szCs w:val="20"/>
        </w:rPr>
        <w:t xml:space="preserve">ykonania </w:t>
      </w:r>
      <w:r w:rsidR="00F473C5" w:rsidRPr="00443D3C">
        <w:rPr>
          <w:rFonts w:ascii="Arial" w:hAnsi="Arial" w:cs="Arial"/>
          <w:sz w:val="20"/>
          <w:szCs w:val="20"/>
        </w:rPr>
        <w:t xml:space="preserve">umowy: </w:t>
      </w:r>
      <w:r w:rsidR="00443D3C" w:rsidRPr="00443D3C">
        <w:rPr>
          <w:rFonts w:ascii="Arial" w:hAnsi="Arial" w:cs="Arial"/>
          <w:sz w:val="20"/>
          <w:szCs w:val="20"/>
        </w:rPr>
        <w:t xml:space="preserve">do </w:t>
      </w:r>
      <w:r w:rsidR="00931802" w:rsidRPr="00FB0F11">
        <w:rPr>
          <w:rFonts w:ascii="Arial" w:hAnsi="Arial" w:cs="Arial"/>
          <w:sz w:val="20"/>
          <w:szCs w:val="20"/>
        </w:rPr>
        <w:t>30</w:t>
      </w:r>
      <w:r w:rsidR="00345C9A">
        <w:rPr>
          <w:rFonts w:ascii="Arial" w:hAnsi="Arial" w:cs="Arial"/>
          <w:sz w:val="20"/>
          <w:szCs w:val="20"/>
        </w:rPr>
        <w:t>.11</w:t>
      </w:r>
      <w:r w:rsidR="005A5089">
        <w:rPr>
          <w:rFonts w:ascii="Arial" w:hAnsi="Arial" w:cs="Arial"/>
          <w:sz w:val="20"/>
          <w:szCs w:val="20"/>
        </w:rPr>
        <w:t>.2016</w:t>
      </w:r>
      <w:r w:rsidR="00474218" w:rsidRPr="00FB0F11">
        <w:rPr>
          <w:rFonts w:ascii="Arial" w:hAnsi="Arial" w:cs="Arial"/>
          <w:sz w:val="20"/>
          <w:szCs w:val="20"/>
        </w:rPr>
        <w:t xml:space="preserve"> r</w:t>
      </w:r>
      <w:r w:rsidR="00474218" w:rsidRPr="00FB0F11">
        <w:rPr>
          <w:rFonts w:ascii="Arial" w:hAnsi="Arial" w:cs="Arial"/>
          <w:sz w:val="20"/>
          <w:szCs w:val="20"/>
          <w:lang w:eastAsia="pl-PL"/>
        </w:rPr>
        <w:t>..</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3.</w:t>
      </w:r>
    </w:p>
    <w:p w:rsidR="001942CF" w:rsidRPr="00FB0F11" w:rsidRDefault="001942CF" w:rsidP="000039AC">
      <w:pPr>
        <w:spacing w:after="0"/>
        <w:jc w:val="both"/>
        <w:rPr>
          <w:rFonts w:ascii="Arial" w:eastAsia="Times New Roman" w:hAnsi="Arial" w:cs="Arial"/>
          <w:sz w:val="20"/>
          <w:szCs w:val="20"/>
        </w:rPr>
      </w:pPr>
      <w:r w:rsidRPr="00FB0F11">
        <w:rPr>
          <w:rFonts w:ascii="Arial" w:eastAsia="Times New Roman" w:hAnsi="Arial" w:cs="Arial"/>
          <w:sz w:val="20"/>
          <w:szCs w:val="20"/>
        </w:rPr>
        <w:t>Wykonawca zobowiązuje się realizować roboty zgodnie z opisem zawartym w niniejszej umowie oraz zgodnie z:</w:t>
      </w:r>
    </w:p>
    <w:p w:rsidR="001942CF" w:rsidRPr="00FB0F11"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warunkami wynikającymi z obowiązu</w:t>
      </w:r>
      <w:r w:rsidR="00487F6E" w:rsidRPr="00FB0F11">
        <w:rPr>
          <w:rFonts w:ascii="Arial" w:eastAsia="Times New Roman" w:hAnsi="Arial" w:cs="Arial"/>
          <w:sz w:val="20"/>
          <w:szCs w:val="20"/>
        </w:rPr>
        <w:t xml:space="preserve">jących przepisów technicznych, </w:t>
      </w:r>
      <w:r w:rsidRPr="00FB0F11">
        <w:rPr>
          <w:rFonts w:ascii="Arial" w:eastAsia="Times New Roman" w:hAnsi="Arial" w:cs="Arial"/>
          <w:sz w:val="20"/>
          <w:szCs w:val="20"/>
        </w:rPr>
        <w:t>prawa budowlanego, Polskich Norm i aprobat technicznych,</w:t>
      </w:r>
    </w:p>
    <w:p w:rsidR="001942CF" w:rsidRPr="00FB0F11"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specyfikacją istotnych warunków zamówienia,</w:t>
      </w:r>
    </w:p>
    <w:p w:rsidR="001942CF" w:rsidRPr="00FB0F11" w:rsidRDefault="001942CF" w:rsidP="00A63AA6">
      <w:pPr>
        <w:numPr>
          <w:ilvl w:val="0"/>
          <w:numId w:val="29"/>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ofertą złożoną w dniu …………………….. r.</w:t>
      </w:r>
      <w:r w:rsidR="00EC4B7D" w:rsidRPr="00FB0F11">
        <w:rPr>
          <w:rFonts w:ascii="Arial" w:eastAsia="Times New Roman" w:hAnsi="Arial" w:cs="Arial"/>
          <w:sz w:val="20"/>
          <w:szCs w:val="20"/>
        </w:rPr>
        <w:t>,</w:t>
      </w:r>
    </w:p>
    <w:p w:rsidR="001942CF" w:rsidRPr="006A06E5" w:rsidRDefault="001942CF" w:rsidP="006A06E5">
      <w:pPr>
        <w:numPr>
          <w:ilvl w:val="0"/>
          <w:numId w:val="29"/>
        </w:numPr>
        <w:tabs>
          <w:tab w:val="num" w:pos="567"/>
        </w:tabs>
        <w:spacing w:after="0"/>
        <w:ind w:left="567" w:hanging="283"/>
        <w:jc w:val="both"/>
        <w:rPr>
          <w:rFonts w:ascii="Arial" w:eastAsia="Times New Roman" w:hAnsi="Arial" w:cs="Arial"/>
          <w:sz w:val="20"/>
          <w:szCs w:val="20"/>
        </w:rPr>
      </w:pPr>
      <w:r w:rsidRPr="00FB0F11">
        <w:rPr>
          <w:rFonts w:ascii="Arial" w:eastAsia="Times New Roman" w:hAnsi="Arial" w:cs="Arial"/>
          <w:sz w:val="20"/>
          <w:szCs w:val="20"/>
        </w:rPr>
        <w:t>sztuką budowlaną i zasadami wiedzy technicznej.</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 4.</w:t>
      </w:r>
    </w:p>
    <w:p w:rsidR="001942CF" w:rsidRPr="00FB0F11" w:rsidRDefault="001942CF" w:rsidP="00A63AA6">
      <w:pPr>
        <w:numPr>
          <w:ilvl w:val="0"/>
          <w:numId w:val="22"/>
        </w:numPr>
        <w:spacing w:after="0"/>
        <w:jc w:val="both"/>
        <w:rPr>
          <w:rFonts w:ascii="Arial" w:hAnsi="Arial" w:cs="Arial"/>
          <w:sz w:val="20"/>
          <w:szCs w:val="20"/>
        </w:rPr>
      </w:pPr>
      <w:r w:rsidRPr="00FB0F11">
        <w:rPr>
          <w:rFonts w:ascii="Arial" w:hAnsi="Arial" w:cs="Arial"/>
          <w:sz w:val="20"/>
          <w:szCs w:val="20"/>
        </w:rPr>
        <w:t>Zamawiający powołuje Inspektora Nadzoru Inwest</w:t>
      </w:r>
      <w:r w:rsidR="00487F6E" w:rsidRPr="00FB0F11">
        <w:rPr>
          <w:rFonts w:ascii="Arial" w:hAnsi="Arial" w:cs="Arial"/>
          <w:sz w:val="20"/>
          <w:szCs w:val="20"/>
        </w:rPr>
        <w:t xml:space="preserve">orskiego w osobie …………………………………, </w:t>
      </w:r>
      <w:r w:rsidRPr="00FB0F11">
        <w:rPr>
          <w:rFonts w:ascii="Arial" w:hAnsi="Arial" w:cs="Arial"/>
          <w:sz w:val="20"/>
          <w:szCs w:val="20"/>
        </w:rPr>
        <w:t>działającego w granicach umocowania określonego przepisami ustawy z dn. 7 lipca 1994 r.</w:t>
      </w:r>
      <w:r w:rsidR="0013435B" w:rsidRPr="00FB0F11">
        <w:rPr>
          <w:rFonts w:ascii="Arial" w:hAnsi="Arial" w:cs="Arial"/>
          <w:sz w:val="20"/>
          <w:szCs w:val="20"/>
        </w:rPr>
        <w:t xml:space="preserve">  Prawo b</w:t>
      </w:r>
      <w:r w:rsidR="00487F6E" w:rsidRPr="00FB0F11">
        <w:rPr>
          <w:rFonts w:ascii="Arial" w:hAnsi="Arial" w:cs="Arial"/>
          <w:sz w:val="20"/>
          <w:szCs w:val="20"/>
        </w:rPr>
        <w:t>udowlane</w:t>
      </w:r>
      <w:r w:rsidRPr="00FB0F11">
        <w:rPr>
          <w:rFonts w:ascii="Arial" w:hAnsi="Arial" w:cs="Arial"/>
          <w:sz w:val="20"/>
          <w:szCs w:val="20"/>
        </w:rPr>
        <w:t>.</w:t>
      </w:r>
    </w:p>
    <w:p w:rsidR="001942CF" w:rsidRPr="00FB0F11" w:rsidRDefault="001942CF" w:rsidP="00A63AA6">
      <w:pPr>
        <w:numPr>
          <w:ilvl w:val="0"/>
          <w:numId w:val="22"/>
        </w:numPr>
        <w:spacing w:after="0"/>
        <w:jc w:val="both"/>
        <w:rPr>
          <w:rFonts w:ascii="Arial" w:hAnsi="Arial" w:cs="Arial"/>
          <w:sz w:val="20"/>
          <w:szCs w:val="20"/>
        </w:rPr>
      </w:pPr>
      <w:r w:rsidRPr="00FB0F11">
        <w:rPr>
          <w:rFonts w:ascii="Arial" w:hAnsi="Arial" w:cs="Arial"/>
          <w:sz w:val="20"/>
          <w:szCs w:val="20"/>
        </w:rPr>
        <w:t>Wykonawca ustanawia Kierownika Budowy w osobie: ………………………….</w:t>
      </w:r>
      <w:r w:rsidR="00487F6E" w:rsidRPr="00FB0F11">
        <w:rPr>
          <w:rFonts w:ascii="Arial" w:hAnsi="Arial" w:cs="Arial"/>
          <w:sz w:val="20"/>
          <w:szCs w:val="20"/>
        </w:rPr>
        <w:t xml:space="preserve"> .</w:t>
      </w:r>
    </w:p>
    <w:p w:rsidR="001942CF" w:rsidRPr="006A06E5" w:rsidRDefault="001942CF" w:rsidP="000039AC">
      <w:pPr>
        <w:numPr>
          <w:ilvl w:val="0"/>
          <w:numId w:val="22"/>
        </w:numPr>
        <w:spacing w:after="0"/>
        <w:jc w:val="both"/>
        <w:rPr>
          <w:rFonts w:ascii="Arial" w:hAnsi="Arial" w:cs="Arial"/>
          <w:sz w:val="20"/>
          <w:szCs w:val="20"/>
        </w:rPr>
      </w:pPr>
      <w:r w:rsidRPr="00FB0F11">
        <w:rPr>
          <w:rFonts w:ascii="Arial" w:hAnsi="Arial" w:cs="Arial"/>
          <w:sz w:val="20"/>
          <w:szCs w:val="20"/>
        </w:rPr>
        <w:t>Osobą upoważnioną do kontaktów z Wykonawcą i podpisywania protokołów odbioru ze strony Zamawiającego jest Naczelnik Wydziału Rozwoju Gospodarczego.</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5.</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ZAMAWIAJĄCEGO</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terenu budowy w terminie do 10 dni od dnia zawarcia umowy. </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Zapewnienie nadzoru inwestorskiego. </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Zgłoszenie rozpoczęcia robót budowlanych właściwemu organowi. </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Protokolarne przekazanie Wykonawcy kompletu dokumentacji, na podstawie której będzie realizowany przedmiot umowy. </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Udzielenie pełnomocnictw niezbędnych do realizacji niniejszej umowy. </w:t>
      </w:r>
    </w:p>
    <w:p w:rsidR="001942CF" w:rsidRPr="00FB0F11" w:rsidRDefault="001942CF" w:rsidP="00A63AA6">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 xml:space="preserve">Zapłata wynagrodzenia przysługującego Wykonawcy z tytułu realizacji niniejszej umowy. </w:t>
      </w:r>
    </w:p>
    <w:p w:rsidR="00F96B40" w:rsidRPr="006A06E5" w:rsidRDefault="00487F6E" w:rsidP="001249E4">
      <w:pPr>
        <w:numPr>
          <w:ilvl w:val="0"/>
          <w:numId w:val="4"/>
        </w:numPr>
        <w:spacing w:after="0"/>
        <w:ind w:left="360"/>
        <w:jc w:val="both"/>
        <w:rPr>
          <w:rFonts w:ascii="Arial" w:eastAsia="Times New Roman" w:hAnsi="Arial" w:cs="Arial"/>
          <w:sz w:val="20"/>
          <w:szCs w:val="20"/>
        </w:rPr>
      </w:pPr>
      <w:r w:rsidRPr="00FB0F11">
        <w:rPr>
          <w:rFonts w:ascii="Arial" w:eastAsia="Times New Roman" w:hAnsi="Arial" w:cs="Arial"/>
          <w:sz w:val="20"/>
          <w:szCs w:val="20"/>
        </w:rPr>
        <w:t>Zapewnienie nadzoru autorskiego w przypadku zaistnienia takiej potrzeby.</w:t>
      </w:r>
    </w:p>
    <w:p w:rsidR="001942CF" w:rsidRPr="00FB0F11" w:rsidRDefault="001942CF" w:rsidP="000039AC">
      <w:pPr>
        <w:spacing w:after="0"/>
        <w:jc w:val="center"/>
        <w:rPr>
          <w:rFonts w:ascii="Arial" w:hAnsi="Arial" w:cs="Arial"/>
          <w:sz w:val="20"/>
          <w:szCs w:val="20"/>
        </w:rPr>
      </w:pPr>
      <w:r w:rsidRPr="00FB0F11">
        <w:rPr>
          <w:rFonts w:ascii="Arial" w:hAnsi="Arial" w:cs="Arial"/>
          <w:b/>
          <w:sz w:val="20"/>
          <w:szCs w:val="20"/>
        </w:rPr>
        <w:t>§ 6.</w:t>
      </w:r>
    </w:p>
    <w:p w:rsidR="001942CF" w:rsidRPr="00FB0F11" w:rsidRDefault="001942CF" w:rsidP="000039AC">
      <w:pPr>
        <w:spacing w:after="0"/>
        <w:jc w:val="center"/>
        <w:rPr>
          <w:rFonts w:ascii="Arial" w:hAnsi="Arial" w:cs="Arial"/>
          <w:b/>
          <w:sz w:val="20"/>
          <w:szCs w:val="20"/>
        </w:rPr>
      </w:pPr>
      <w:r w:rsidRPr="00FB0F11">
        <w:rPr>
          <w:rFonts w:ascii="Arial" w:hAnsi="Arial" w:cs="Arial"/>
          <w:b/>
          <w:sz w:val="20"/>
          <w:szCs w:val="20"/>
        </w:rPr>
        <w:t>OBOWIĄZKI WYKONAWCY</w:t>
      </w:r>
    </w:p>
    <w:p w:rsidR="00086963" w:rsidRPr="00FB0F11" w:rsidRDefault="00086963"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Urządzenie placu budowy, w tym poniesienie kosztów poboru oraz wykonania przyłączy wody </w:t>
      </w:r>
      <w:r w:rsidRPr="00FB0F11">
        <w:rPr>
          <w:rFonts w:ascii="Arial" w:eastAsia="Times New Roman" w:hAnsi="Arial" w:cs="Arial"/>
          <w:sz w:val="20"/>
          <w:szCs w:val="20"/>
        </w:rPr>
        <w:br/>
        <w:t>i energii elektrycznej na czas budowy, na warunkach określonych przez ich dostawców.</w:t>
      </w:r>
    </w:p>
    <w:p w:rsidR="000052DE" w:rsidRPr="00FB0F11" w:rsidRDefault="00FD7010" w:rsidP="00462E37">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 xml:space="preserve">Pisemne zawiadomienie właścicieli bądź użytkowników, zarządców nieruchomości i sieci, </w:t>
      </w:r>
      <w:r w:rsidRPr="00FB0F11">
        <w:rPr>
          <w:rFonts w:ascii="Arial" w:eastAsia="Times New Roman" w:hAnsi="Arial" w:cs="Arial"/>
          <w:sz w:val="20"/>
          <w:szCs w:val="20"/>
        </w:rPr>
        <w:br/>
        <w:t>o planowanym rozpoczęciu i zakończeniu robót – zgodnie z uzgodnieniami projektu, a w przypadku ich wygaśnięcia do ich ponownego uzgodnieni</w:t>
      </w:r>
      <w:r w:rsidR="00462E37" w:rsidRPr="00FB0F11">
        <w:rPr>
          <w:rFonts w:ascii="Arial" w:eastAsia="Times New Roman" w:hAnsi="Arial" w:cs="Arial"/>
          <w:sz w:val="20"/>
          <w:szCs w:val="20"/>
        </w:rPr>
        <w:t>a.</w:t>
      </w:r>
    </w:p>
    <w:p w:rsidR="00CA4662" w:rsidRPr="00FB0F11" w:rsidRDefault="001942C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Prowadzenie na bieżąco dokumentacji budowy.</w:t>
      </w:r>
    </w:p>
    <w:p w:rsidR="00CA4662" w:rsidRPr="00FB0F11"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Poniesienie</w:t>
      </w:r>
      <w:r w:rsidR="00CA4662"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t xml:space="preserve">ewentualnych </w:t>
      </w:r>
      <w:r w:rsidR="00CA4662" w:rsidRPr="00FB0F11">
        <w:rPr>
          <w:rFonts w:ascii="Arial" w:eastAsia="Times New Roman" w:hAnsi="Arial" w:cs="Arial"/>
          <w:sz w:val="20"/>
          <w:szCs w:val="20"/>
        </w:rPr>
        <w:t>kosztów wyłączeń i włączeń energii elektrycznej</w:t>
      </w:r>
      <w:r w:rsidR="00E45845" w:rsidRPr="00FB0F11">
        <w:rPr>
          <w:rFonts w:ascii="Arial" w:eastAsia="Times New Roman" w:hAnsi="Arial" w:cs="Arial"/>
          <w:sz w:val="20"/>
          <w:szCs w:val="20"/>
        </w:rPr>
        <w:t>.</w:t>
      </w:r>
    </w:p>
    <w:p w:rsidR="00A73A15" w:rsidRPr="00FB0F11" w:rsidRDefault="00A73A15"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lastRenderedPageBreak/>
        <w:t>Udzielanie Zamawiającemu wyczerpujących informacji dotyczących postępu prac.</w:t>
      </w:r>
    </w:p>
    <w:p w:rsidR="00CA4662" w:rsidRPr="00FB0F11"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FB0F11">
        <w:rPr>
          <w:rFonts w:ascii="Arial" w:eastAsia="Times New Roman" w:hAnsi="Arial" w:cs="Arial"/>
          <w:sz w:val="20"/>
          <w:szCs w:val="20"/>
        </w:rPr>
        <w:t>Regulacja</w:t>
      </w:r>
      <w:r w:rsidR="00CA4662" w:rsidRPr="00FB0F11">
        <w:rPr>
          <w:rFonts w:ascii="Arial" w:eastAsia="Times New Roman" w:hAnsi="Arial" w:cs="Arial"/>
          <w:sz w:val="20"/>
          <w:szCs w:val="20"/>
        </w:rPr>
        <w:t xml:space="preserve"> zasuw, zaworów, studni itp. </w:t>
      </w:r>
      <w:r w:rsidR="00E45845" w:rsidRPr="00FB0F11">
        <w:rPr>
          <w:rFonts w:ascii="Arial" w:eastAsia="Times New Roman" w:hAnsi="Arial" w:cs="Arial"/>
          <w:sz w:val="20"/>
          <w:szCs w:val="20"/>
        </w:rPr>
        <w:t>w uzgodnieniu</w:t>
      </w:r>
      <w:r w:rsidR="00CA4662" w:rsidRPr="00FB0F11">
        <w:rPr>
          <w:rFonts w:ascii="Arial" w:eastAsia="Times New Roman" w:hAnsi="Arial" w:cs="Arial"/>
          <w:sz w:val="20"/>
          <w:szCs w:val="20"/>
        </w:rPr>
        <w:t xml:space="preserve"> z Zakładem Usług Komunalnych </w:t>
      </w:r>
      <w:r w:rsidR="00E45845" w:rsidRPr="00FB0F11">
        <w:rPr>
          <w:rFonts w:ascii="Arial" w:eastAsia="Times New Roman" w:hAnsi="Arial" w:cs="Arial"/>
          <w:sz w:val="20"/>
          <w:szCs w:val="20"/>
        </w:rPr>
        <w:t xml:space="preserve"> </w:t>
      </w:r>
      <w:r w:rsidR="00E45845" w:rsidRPr="00FB0F11">
        <w:rPr>
          <w:rFonts w:ascii="Arial" w:eastAsia="Times New Roman" w:hAnsi="Arial" w:cs="Arial"/>
          <w:sz w:val="20"/>
          <w:szCs w:val="20"/>
        </w:rPr>
        <w:br/>
        <w:t>Sp. z o.o. o ich lokalizacji, bez odrębnego wynagrodzenia.</w:t>
      </w:r>
    </w:p>
    <w:p w:rsidR="00CA46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A63AA6">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A63AA6">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A63AA6">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A63AA6">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A63AA6">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A63AA6">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A63AA6">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lastRenderedPageBreak/>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4804" w:rsidRPr="00D414B0" w:rsidRDefault="00404804"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zakresu robót przewidzianego do wykonania</w:t>
      </w:r>
      <w:r>
        <w:rPr>
          <w:rFonts w:ascii="Arial" w:eastAsia="Times New Roman" w:hAnsi="Arial" w:cs="Arial"/>
          <w:sz w:val="20"/>
          <w:szCs w:val="20"/>
        </w:rPr>
        <w:t xml:space="preserve"> </w:t>
      </w:r>
      <w:r>
        <w:rPr>
          <w:rFonts w:ascii="Arial" w:hAnsi="Arial" w:cs="Arial"/>
          <w:sz w:val="20"/>
        </w:rPr>
        <w:t>(załączyć kosztorys, który stanowić będzie załącznik do umowy z Podwykonawcą)</w:t>
      </w:r>
      <w:r w:rsidRPr="00D414B0">
        <w:rPr>
          <w:rFonts w:ascii="Arial" w:eastAsia="Times New Roman" w:hAnsi="Arial" w:cs="Arial"/>
          <w:sz w:val="20"/>
          <w:szCs w:val="20"/>
        </w:rPr>
        <w:t xml:space="preserve">,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A63AA6">
      <w:pPr>
        <w:numPr>
          <w:ilvl w:val="0"/>
          <w:numId w:val="27"/>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Default="008E06D2" w:rsidP="00A63AA6">
      <w:pPr>
        <w:widowControl w:val="0"/>
        <w:numPr>
          <w:ilvl w:val="0"/>
          <w:numId w:val="24"/>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235CB2" w:rsidRPr="002B7724" w:rsidRDefault="00235CB2" w:rsidP="00235CB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A63AA6">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F96B40" w:rsidRPr="00A06A02" w:rsidRDefault="001942CF" w:rsidP="00A06A02">
      <w:pPr>
        <w:widowControl w:val="0"/>
        <w:numPr>
          <w:ilvl w:val="0"/>
          <w:numId w:val="24"/>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lastRenderedPageBreak/>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A63AA6">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r w:rsidR="00A73A15">
        <w:rPr>
          <w:rFonts w:ascii="Arial" w:eastAsia="Times New Roman" w:hAnsi="Arial" w:cs="Arial"/>
          <w:sz w:val="20"/>
          <w:szCs w:val="20"/>
        </w:rPr>
        <w:t xml:space="preserve">STWiORB,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A63AA6">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A63AA6">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A63AA6">
      <w:pPr>
        <w:numPr>
          <w:ilvl w:val="0"/>
          <w:numId w:val="25"/>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A63AA6">
      <w:pPr>
        <w:numPr>
          <w:ilvl w:val="0"/>
          <w:numId w:val="25"/>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A63AA6">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A63AA6">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D40BDB" w:rsidRPr="00D40BDB" w:rsidRDefault="00D40BDB" w:rsidP="00A63AA6">
      <w:pPr>
        <w:numPr>
          <w:ilvl w:val="0"/>
          <w:numId w:val="34"/>
        </w:numPr>
        <w:spacing w:after="0"/>
        <w:jc w:val="both"/>
        <w:rPr>
          <w:rFonts w:ascii="Arial" w:eastAsia="Times New Roman" w:hAnsi="Arial" w:cs="Arial"/>
          <w:sz w:val="20"/>
          <w:szCs w:val="20"/>
        </w:rPr>
      </w:pPr>
      <w:r w:rsidRPr="00D40BDB">
        <w:rPr>
          <w:rFonts w:ascii="Arial" w:eastAsia="Times New Roman" w:hAnsi="Arial" w:cs="Arial"/>
          <w:sz w:val="20"/>
          <w:szCs w:val="20"/>
        </w:rPr>
        <w:t>Strony zgodnie postanawiają, że będą stosowane następujące rodzaje odbiorów robót:</w:t>
      </w:r>
    </w:p>
    <w:p w:rsidR="00D40BDB" w:rsidRPr="00466D15" w:rsidRDefault="00345C9A" w:rsidP="00A63AA6">
      <w:pPr>
        <w:numPr>
          <w:ilvl w:val="0"/>
          <w:numId w:val="18"/>
        </w:numPr>
        <w:tabs>
          <w:tab w:val="clear" w:pos="1440"/>
          <w:tab w:val="num" w:pos="709"/>
        </w:tabs>
        <w:spacing w:after="0"/>
        <w:ind w:left="709" w:hanging="283"/>
        <w:jc w:val="both"/>
        <w:rPr>
          <w:rFonts w:ascii="Arial" w:hAnsi="Arial" w:cs="Arial"/>
          <w:sz w:val="20"/>
        </w:rPr>
      </w:pPr>
      <w:r w:rsidRPr="00466D15">
        <w:rPr>
          <w:rFonts w:ascii="Arial" w:hAnsi="Arial" w:cs="Arial"/>
          <w:sz w:val="20"/>
        </w:rPr>
        <w:lastRenderedPageBreak/>
        <w:t xml:space="preserve">odbiory częściowe raz na kwartał, stanowiące podstawę do wystawienia faktur częściowych za wykonanie części robót budowlanych </w:t>
      </w:r>
      <w:r w:rsidR="00D40BDB" w:rsidRPr="00466D15">
        <w:rPr>
          <w:rFonts w:ascii="Arial" w:hAnsi="Arial" w:cs="Arial"/>
          <w:sz w:val="20"/>
        </w:rPr>
        <w:t>o war</w:t>
      </w:r>
      <w:r w:rsidR="004B0B24" w:rsidRPr="00466D15">
        <w:rPr>
          <w:rFonts w:ascii="Arial" w:hAnsi="Arial" w:cs="Arial"/>
          <w:sz w:val="20"/>
        </w:rPr>
        <w:t>tości nie</w:t>
      </w:r>
      <w:r w:rsidR="00D40BDB" w:rsidRPr="00466D15">
        <w:rPr>
          <w:rFonts w:ascii="Arial" w:hAnsi="Arial" w:cs="Arial"/>
          <w:sz w:val="20"/>
        </w:rPr>
        <w:t xml:space="preserve">przekraczającej w 2015 roku kwoty </w:t>
      </w:r>
      <w:r w:rsidRPr="00466D15">
        <w:rPr>
          <w:rFonts w:ascii="Arial" w:hAnsi="Arial" w:cs="Arial"/>
          <w:sz w:val="20"/>
        </w:rPr>
        <w:t>9</w:t>
      </w:r>
      <w:r w:rsidR="00D40BDB" w:rsidRPr="00466D15">
        <w:rPr>
          <w:rFonts w:ascii="Arial" w:hAnsi="Arial" w:cs="Arial"/>
          <w:sz w:val="20"/>
        </w:rPr>
        <w:t>0.000,00 zł brutto,</w:t>
      </w:r>
    </w:p>
    <w:p w:rsidR="00D40BDB" w:rsidRPr="00466D15" w:rsidRDefault="00D40BDB" w:rsidP="00A63AA6">
      <w:pPr>
        <w:numPr>
          <w:ilvl w:val="0"/>
          <w:numId w:val="18"/>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odbiory robót zanikających i ulegających zakryciu,</w:t>
      </w:r>
    </w:p>
    <w:p w:rsidR="00D40BDB" w:rsidRPr="00466D15" w:rsidRDefault="00D40BDB" w:rsidP="00A63AA6">
      <w:pPr>
        <w:numPr>
          <w:ilvl w:val="0"/>
          <w:numId w:val="18"/>
        </w:numPr>
        <w:tabs>
          <w:tab w:val="clear" w:pos="1440"/>
          <w:tab w:val="num" w:pos="709"/>
        </w:tabs>
        <w:spacing w:after="0"/>
        <w:ind w:left="709" w:hanging="283"/>
        <w:jc w:val="both"/>
        <w:rPr>
          <w:rFonts w:ascii="Arial" w:eastAsia="Times New Roman" w:hAnsi="Arial" w:cs="Arial"/>
          <w:sz w:val="20"/>
          <w:szCs w:val="20"/>
        </w:rPr>
      </w:pPr>
      <w:r w:rsidRPr="00466D15">
        <w:rPr>
          <w:rFonts w:ascii="Arial" w:eastAsia="Times New Roman" w:hAnsi="Arial" w:cs="Arial"/>
          <w:sz w:val="20"/>
          <w:szCs w:val="20"/>
        </w:rPr>
        <w:t>odbiór końcowy.</w:t>
      </w:r>
    </w:p>
    <w:p w:rsidR="005860BB" w:rsidRPr="00466D15" w:rsidRDefault="00D40BDB" w:rsidP="00A63AA6">
      <w:pPr>
        <w:numPr>
          <w:ilvl w:val="0"/>
          <w:numId w:val="34"/>
        </w:numPr>
        <w:tabs>
          <w:tab w:val="num" w:pos="644"/>
        </w:tabs>
        <w:spacing w:after="0"/>
        <w:jc w:val="both"/>
        <w:rPr>
          <w:rFonts w:ascii="Arial" w:eastAsia="Times New Roman" w:hAnsi="Arial" w:cs="Arial"/>
          <w:sz w:val="20"/>
          <w:szCs w:val="20"/>
        </w:rPr>
      </w:pPr>
      <w:r w:rsidRPr="00466D15">
        <w:rPr>
          <w:rFonts w:ascii="Arial" w:eastAsia="Times New Roman" w:hAnsi="Arial" w:cs="Arial"/>
          <w:sz w:val="20"/>
          <w:szCs w:val="20"/>
        </w:rPr>
        <w:t xml:space="preserve">Zgłoszenie do odbioru częściowego </w:t>
      </w:r>
      <w:r w:rsidR="00345C9A" w:rsidRPr="00466D15">
        <w:rPr>
          <w:rFonts w:ascii="Arial" w:eastAsia="Times New Roman" w:hAnsi="Arial" w:cs="Arial"/>
          <w:sz w:val="20"/>
          <w:szCs w:val="20"/>
        </w:rPr>
        <w:t xml:space="preserve">w 2015 roku </w:t>
      </w:r>
      <w:r w:rsidRPr="00466D15">
        <w:rPr>
          <w:rFonts w:ascii="Arial" w:eastAsia="Times New Roman" w:hAnsi="Arial" w:cs="Arial"/>
          <w:sz w:val="20"/>
          <w:szCs w:val="20"/>
        </w:rPr>
        <w:t>może być wykona</w:t>
      </w:r>
      <w:r w:rsidR="00931802" w:rsidRPr="00466D15">
        <w:rPr>
          <w:rFonts w:ascii="Arial" w:eastAsia="Times New Roman" w:hAnsi="Arial" w:cs="Arial"/>
          <w:sz w:val="20"/>
          <w:szCs w:val="20"/>
        </w:rPr>
        <w:t>ne nie później niż do 30</w:t>
      </w:r>
      <w:r w:rsidR="00CA5AB7" w:rsidRPr="00466D15">
        <w:rPr>
          <w:rFonts w:ascii="Arial" w:eastAsia="Times New Roman" w:hAnsi="Arial" w:cs="Arial"/>
          <w:sz w:val="20"/>
          <w:szCs w:val="20"/>
        </w:rPr>
        <w:t>.1</w:t>
      </w:r>
      <w:r w:rsidR="00931802" w:rsidRPr="00466D15">
        <w:rPr>
          <w:rFonts w:ascii="Arial" w:eastAsia="Times New Roman" w:hAnsi="Arial" w:cs="Arial"/>
          <w:sz w:val="20"/>
          <w:szCs w:val="20"/>
        </w:rPr>
        <w:t>0</w:t>
      </w:r>
      <w:r w:rsidR="00345C9A" w:rsidRPr="00466D15">
        <w:rPr>
          <w:rFonts w:ascii="Arial" w:eastAsia="Times New Roman" w:hAnsi="Arial" w:cs="Arial"/>
          <w:sz w:val="20"/>
          <w:szCs w:val="20"/>
        </w:rPr>
        <w:t>.2015</w:t>
      </w:r>
      <w:r w:rsidRPr="00466D15">
        <w:rPr>
          <w:rFonts w:ascii="Arial" w:eastAsia="Times New Roman" w:hAnsi="Arial" w:cs="Arial"/>
          <w:sz w:val="20"/>
          <w:szCs w:val="20"/>
        </w:rPr>
        <w:t>r.</w:t>
      </w:r>
      <w:r w:rsidR="005A5089" w:rsidRPr="00466D15">
        <w:rPr>
          <w:rFonts w:ascii="Arial" w:eastAsia="Times New Roman" w:hAnsi="Arial" w:cs="Arial"/>
          <w:sz w:val="20"/>
          <w:szCs w:val="20"/>
        </w:rPr>
        <w:t>.</w:t>
      </w:r>
    </w:p>
    <w:p w:rsidR="00D40BDB" w:rsidRPr="00D40BDB" w:rsidRDefault="00345C9A" w:rsidP="00A63AA6">
      <w:pPr>
        <w:numPr>
          <w:ilvl w:val="0"/>
          <w:numId w:val="34"/>
        </w:numPr>
        <w:tabs>
          <w:tab w:val="num" w:pos="644"/>
        </w:tabs>
        <w:spacing w:after="0"/>
        <w:jc w:val="both"/>
        <w:rPr>
          <w:rFonts w:ascii="Arial" w:eastAsia="Times New Roman" w:hAnsi="Arial" w:cs="Arial"/>
          <w:sz w:val="20"/>
          <w:szCs w:val="20"/>
        </w:rPr>
      </w:pPr>
      <w:r>
        <w:rPr>
          <w:rFonts w:ascii="Arial" w:eastAsia="Times New Roman" w:hAnsi="Arial" w:cs="Arial"/>
          <w:sz w:val="20"/>
          <w:szCs w:val="20"/>
        </w:rPr>
        <w:t>Odbio</w:t>
      </w:r>
      <w:r w:rsidR="00D40BDB" w:rsidRPr="00D40BDB">
        <w:rPr>
          <w:rFonts w:ascii="Arial" w:eastAsia="Times New Roman" w:hAnsi="Arial" w:cs="Arial"/>
          <w:sz w:val="20"/>
          <w:szCs w:val="20"/>
        </w:rPr>
        <w:t>r</w:t>
      </w:r>
      <w:r>
        <w:rPr>
          <w:rFonts w:ascii="Arial" w:eastAsia="Times New Roman" w:hAnsi="Arial" w:cs="Arial"/>
          <w:sz w:val="20"/>
          <w:szCs w:val="20"/>
        </w:rPr>
        <w:t>y częściowe dokonane zostaną</w:t>
      </w:r>
      <w:r w:rsidR="00D40BDB" w:rsidRPr="00D40BDB">
        <w:rPr>
          <w:rFonts w:ascii="Arial" w:eastAsia="Times New Roman" w:hAnsi="Arial" w:cs="Arial"/>
          <w:sz w:val="20"/>
          <w:szCs w:val="20"/>
        </w:rPr>
        <w:t xml:space="preserve"> przez Inspektora nadzoru inwestorskiego i przedstawicieli Zamawiającego przy udziale Wykonawcy.</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winien zgłaszać gotowość do odbiorów, o których mowa wyżej, wpisem do Dziennika Budowy.</w:t>
      </w:r>
    </w:p>
    <w:p w:rsidR="005860BB" w:rsidRPr="000A1383" w:rsidRDefault="00D40BDB" w:rsidP="000A1383">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W przypadku odbioru końcowego Zamawiający wyznaczy odbiór na dzień przypadający w ciągu </w:t>
      </w:r>
      <w:r w:rsidRPr="00D40BDB">
        <w:rPr>
          <w:rFonts w:ascii="Arial" w:eastAsia="Times New Roman" w:hAnsi="Arial" w:cs="Arial"/>
          <w:sz w:val="20"/>
          <w:szCs w:val="20"/>
        </w:rPr>
        <w:br/>
        <w:t>14-tu dni, licząc od dnia otrzymania pisemnego zawiadomienia od Wykonawcy.</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Obowiązek powiadomienia uczestników odbioru i sporządzenia protokołu ciąży na Zamawiającym.</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 xml:space="preserve">Odbiór robót zostanie potwierdzony protokołem odbioru stwierdzającym, że roboty zostały wykonane  zgodnie z zasadami sztuki budowlanej i prawidłowo ukończone, podpisanym przez przedstawicieli obu stron. </w:t>
      </w:r>
    </w:p>
    <w:p w:rsidR="00D40BDB" w:rsidRPr="00D40BDB" w:rsidRDefault="00D40BDB" w:rsidP="00A63AA6">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204B82" w:rsidRPr="00466D15" w:rsidRDefault="00D40BDB" w:rsidP="000A1383">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204B82" w:rsidRPr="00466D15" w:rsidRDefault="00204B82" w:rsidP="00204B82">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projekt powykonawczy lub zamienny o ile zajdzie taka potrzeba, wykonany przez autora realizowanego projektu lub z nim uzgodniony,</w:t>
      </w:r>
    </w:p>
    <w:p w:rsidR="00204B82" w:rsidRPr="00466D15" w:rsidRDefault="00204B82" w:rsidP="000A1383">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atesty, aprobaty i certyfikaty na wbudowane materiały i urządzenia,</w:t>
      </w:r>
    </w:p>
    <w:p w:rsidR="000A1383" w:rsidRPr="00466D15" w:rsidRDefault="000A1383" w:rsidP="000A1383">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pozytywne</w:t>
      </w:r>
      <w:r w:rsidR="005A5089" w:rsidRPr="00466D15">
        <w:rPr>
          <w:rFonts w:ascii="Arial" w:eastAsia="Times New Roman" w:hAnsi="Arial" w:cs="Arial"/>
          <w:sz w:val="20"/>
          <w:szCs w:val="20"/>
        </w:rPr>
        <w:t xml:space="preserve"> wyniki badania wody w obiekcie,</w:t>
      </w:r>
    </w:p>
    <w:p w:rsidR="00345C9A" w:rsidRPr="00466D15" w:rsidRDefault="00345C9A" w:rsidP="00345C9A">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świadectwo charakterystyki energetycznej budynku,</w:t>
      </w:r>
    </w:p>
    <w:p w:rsidR="00204B82" w:rsidRPr="00466D15" w:rsidRDefault="00204B82" w:rsidP="00204B82">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dokument gwarancji, wystawiony przez Wykonawcę wraz ze stosownymi załącznikami,</w:t>
      </w:r>
    </w:p>
    <w:p w:rsidR="00D40BDB" w:rsidRPr="00466D15" w:rsidRDefault="00204B82" w:rsidP="00204B82">
      <w:pPr>
        <w:numPr>
          <w:ilvl w:val="0"/>
          <w:numId w:val="20"/>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inwentaryzację geodezyjną w 3 wykonaniach w tym: 1 oryginał poświadczony przez Starostwo Powiatowe w Chojnicach Wydział Geodezji, Powiatowy Ośrodek Dokumentacji Geodezyjnej </w:t>
      </w:r>
      <w:r w:rsidRPr="00466D15">
        <w:rPr>
          <w:rFonts w:ascii="Arial" w:eastAsia="Times New Roman" w:hAnsi="Arial" w:cs="Arial"/>
          <w:sz w:val="20"/>
          <w:szCs w:val="20"/>
        </w:rPr>
        <w:br/>
        <w:t xml:space="preserve">i Kartograficznej oraz 2 kopie potwierdzone za zgodność z oryginałem przez geodetę </w:t>
      </w:r>
      <w:r w:rsidRPr="00466D15">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D40BDB" w:rsidRPr="00291488" w:rsidRDefault="00D40BDB" w:rsidP="00A63AA6">
      <w:pPr>
        <w:numPr>
          <w:ilvl w:val="0"/>
          <w:numId w:val="34"/>
        </w:numPr>
        <w:tabs>
          <w:tab w:val="num" w:pos="644"/>
        </w:tabs>
        <w:spacing w:after="0"/>
        <w:jc w:val="both"/>
        <w:rPr>
          <w:rFonts w:ascii="Arial" w:eastAsia="Times New Roman" w:hAnsi="Arial" w:cs="Arial"/>
          <w:sz w:val="20"/>
          <w:szCs w:val="20"/>
        </w:rPr>
      </w:pPr>
      <w:r w:rsidRPr="00291488">
        <w:rPr>
          <w:rFonts w:ascii="Arial" w:eastAsia="Times New Roman" w:hAnsi="Arial" w:cs="Arial"/>
          <w:sz w:val="20"/>
          <w:szCs w:val="20"/>
        </w:rPr>
        <w:t>Podstawę do wystawienia faktury częściowej i faktury końcowej będzie stanowił protokół odbioru podpisany przez obie strony.</w:t>
      </w:r>
    </w:p>
    <w:p w:rsidR="006B01A1" w:rsidRPr="006A06E5" w:rsidRDefault="00D40BDB" w:rsidP="006A06E5">
      <w:pPr>
        <w:numPr>
          <w:ilvl w:val="0"/>
          <w:numId w:val="34"/>
        </w:numPr>
        <w:tabs>
          <w:tab w:val="num" w:pos="644"/>
        </w:tabs>
        <w:spacing w:after="0"/>
        <w:jc w:val="both"/>
        <w:rPr>
          <w:rFonts w:ascii="Arial" w:eastAsia="Times New Roman" w:hAnsi="Arial" w:cs="Arial"/>
          <w:sz w:val="20"/>
          <w:szCs w:val="20"/>
        </w:rPr>
      </w:pPr>
      <w:r w:rsidRPr="00D40BDB">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A63AA6">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lastRenderedPageBreak/>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A63AA6">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A63AA6">
      <w:pPr>
        <w:numPr>
          <w:ilvl w:val="0"/>
          <w:numId w:val="19"/>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A63AA6">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ROBÓT, FAKTUROWANIE</w:t>
      </w:r>
    </w:p>
    <w:p w:rsidR="000A0B13" w:rsidRPr="00466D15" w:rsidRDefault="000A0B13" w:rsidP="00A63AA6">
      <w:pPr>
        <w:numPr>
          <w:ilvl w:val="0"/>
          <w:numId w:val="9"/>
        </w:numPr>
        <w:spacing w:after="0"/>
        <w:jc w:val="both"/>
        <w:rPr>
          <w:rFonts w:ascii="Arial" w:hAnsi="Arial" w:cs="Arial"/>
          <w:sz w:val="20"/>
        </w:rPr>
      </w:pPr>
      <w:r w:rsidRPr="00466D15">
        <w:rPr>
          <w:rFonts w:ascii="Arial" w:hAnsi="Arial" w:cs="Arial"/>
          <w:sz w:val="20"/>
        </w:rPr>
        <w:t xml:space="preserve">Należne Wykonawcy wynagrodzenie płatne będzie na podstawie </w:t>
      </w:r>
      <w:r w:rsidR="00A06A02" w:rsidRPr="00466D15">
        <w:rPr>
          <w:rFonts w:ascii="Arial" w:hAnsi="Arial" w:cs="Arial"/>
          <w:sz w:val="20"/>
        </w:rPr>
        <w:t>faktur częściowych wystawionych raz na kwartał</w:t>
      </w:r>
      <w:r w:rsidRPr="00466D15">
        <w:rPr>
          <w:rFonts w:ascii="Arial" w:hAnsi="Arial" w:cs="Arial"/>
          <w:sz w:val="20"/>
        </w:rPr>
        <w:t xml:space="preserve"> oraz faktury końcowej.</w:t>
      </w:r>
    </w:p>
    <w:p w:rsidR="000A0B13" w:rsidRPr="000A0B13" w:rsidRDefault="00A06A02" w:rsidP="00A63AA6">
      <w:pPr>
        <w:numPr>
          <w:ilvl w:val="0"/>
          <w:numId w:val="9"/>
        </w:numPr>
        <w:spacing w:after="0"/>
        <w:jc w:val="both"/>
        <w:rPr>
          <w:rFonts w:ascii="Arial" w:hAnsi="Arial" w:cs="Arial"/>
          <w:sz w:val="20"/>
          <w:szCs w:val="20"/>
        </w:rPr>
      </w:pPr>
      <w:r>
        <w:rPr>
          <w:rFonts w:ascii="Arial" w:hAnsi="Arial" w:cs="Arial"/>
          <w:sz w:val="20"/>
          <w:szCs w:val="20"/>
        </w:rPr>
        <w:t>Faktury częściowe i faktura końcowa wystawione zostaną</w:t>
      </w:r>
      <w:r w:rsidR="000A0B13" w:rsidRPr="000A0B13">
        <w:rPr>
          <w:rFonts w:ascii="Arial" w:hAnsi="Arial" w:cs="Arial"/>
          <w:sz w:val="20"/>
          <w:szCs w:val="20"/>
        </w:rPr>
        <w:t xml:space="preserve"> odpowiednio, po odbiorze częściowym </w:t>
      </w:r>
      <w:r w:rsidR="000A0B13" w:rsidRPr="000A0B13">
        <w:rPr>
          <w:rFonts w:ascii="Arial" w:hAnsi="Arial" w:cs="Arial"/>
          <w:sz w:val="20"/>
          <w:szCs w:val="20"/>
        </w:rPr>
        <w:br/>
        <w:t>i odbiorze końcowym wykonanych robót, potwierdzonych przez Inspektora Nadzoru Inwestorskiego.</w:t>
      </w:r>
    </w:p>
    <w:p w:rsidR="000A0B13" w:rsidRPr="000A0B13" w:rsidRDefault="000A0B13" w:rsidP="00A63AA6">
      <w:pPr>
        <w:numPr>
          <w:ilvl w:val="0"/>
          <w:numId w:val="9"/>
        </w:numPr>
        <w:spacing w:after="0"/>
        <w:jc w:val="both"/>
        <w:rPr>
          <w:rFonts w:ascii="Arial" w:hAnsi="Arial" w:cs="Arial"/>
          <w:sz w:val="20"/>
          <w:szCs w:val="20"/>
        </w:rPr>
      </w:pPr>
      <w:r w:rsidRPr="000A0B13">
        <w:rPr>
          <w:rFonts w:ascii="Arial" w:hAnsi="Arial" w:cs="Arial"/>
          <w:sz w:val="20"/>
          <w:szCs w:val="20"/>
        </w:rPr>
        <w:t>Płatność należności z tytułu faktury częściowej nastąpi w ciągu 30-tu dni licząc od dnia złożenia faktury wraz z protokołem odbioru częściowego, stwierdzającym należyte wykonanie części zamówienia, z zastrzeżeniem ust. 4.</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Zapłata wynagrodzenia Wykonawcy za wykonane roboty uwarunkowana będzie przedstawieniem przez Wykonawcę łącznie z fakturą częściową dowodów potwierdzających zapłatę wymagalnego wynagrodzenia Podwykonawcom lub dalszym Podwykonawcom w zakresie odbieranej części przedmiotu zamówienia.</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Dowodem, o którym mowa w ust. 4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0A0B13">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Brak załączonych dowodów zapłaty do faktury częściowej traktowane będzie za uchylanie się przez Wykonawcę od zapłaty wynagrodzenia Podwykonawcy lub dalszemu Podwykonawcy i spowoduje wszczęcie procedury określonej w ust. 7 – 9.</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której przedmiotem są dostawy lub usługi.</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w:t>
      </w:r>
      <w:r w:rsidRPr="000A0B13">
        <w:rPr>
          <w:rFonts w:ascii="Arial" w:eastAsia="Times New Roman" w:hAnsi="Arial" w:cs="Arial"/>
          <w:sz w:val="20"/>
          <w:szCs w:val="20"/>
        </w:rPr>
        <w:lastRenderedPageBreak/>
        <w:t xml:space="preserve">Podwykonawcy, w terminie 7 dni od dnia doręczenia przedmiotowej informacji. Niezgłoszenie uwag </w:t>
      </w:r>
      <w:r w:rsidRPr="000A0B13">
        <w:rPr>
          <w:rFonts w:ascii="Arial" w:eastAsia="Times New Roman" w:hAnsi="Arial" w:cs="Arial"/>
          <w:sz w:val="20"/>
          <w:szCs w:val="20"/>
        </w:rPr>
        <w:br/>
        <w:t>w tym terminie oznaczać będzie akceptację przez Wykonawcę bezpośredniej zapłaty  Podwykonawcy przez Zamawiającego.</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W przypadku zgłoszenia przez Wykonawcę uwag dot. zasadności bezpośredniej zapłaty wynagrodzenia, w terminie wskazanym w ust. 8, Zamawiający może:</w:t>
      </w:r>
    </w:p>
    <w:p w:rsidR="000A0B13" w:rsidRPr="000A0B13" w:rsidRDefault="000A0B13" w:rsidP="00A63AA6">
      <w:pPr>
        <w:numPr>
          <w:ilvl w:val="0"/>
          <w:numId w:val="28"/>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nie dokonać bezpośredniej zapłaty wynagrodzenie Podwykonawcy lub dalszemu Podwykonawcy, jeżeli Wykonawca wykaże niezasadność takiej zapłaty, albo</w:t>
      </w:r>
    </w:p>
    <w:p w:rsidR="000A0B13" w:rsidRPr="000A0B13" w:rsidRDefault="000A0B13" w:rsidP="00A63AA6">
      <w:pPr>
        <w:numPr>
          <w:ilvl w:val="0"/>
          <w:numId w:val="28"/>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A0B13" w:rsidRPr="000A0B13" w:rsidRDefault="000A0B13" w:rsidP="00A63AA6">
      <w:pPr>
        <w:numPr>
          <w:ilvl w:val="0"/>
          <w:numId w:val="28"/>
        </w:numPr>
        <w:spacing w:after="0"/>
        <w:ind w:left="709" w:hanging="283"/>
        <w:jc w:val="both"/>
        <w:rPr>
          <w:rFonts w:ascii="Arial" w:eastAsia="Times New Roman" w:hAnsi="Arial" w:cs="Arial"/>
          <w:sz w:val="20"/>
          <w:szCs w:val="20"/>
        </w:rPr>
      </w:pPr>
      <w:r w:rsidRPr="000A0B13">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0A0B13">
        <w:rPr>
          <w:rFonts w:ascii="Arial" w:eastAsia="Times New Roman" w:hAnsi="Arial" w:cs="Arial"/>
          <w:sz w:val="20"/>
          <w:szCs w:val="20"/>
        </w:rPr>
        <w:br/>
        <w:t>w sprawie zamówienia publicznego może stanowić podstawę do odstąpienia od umowy w sprawie zamówienia publicznego, o czym mowa w § 16 ust.1 g).</w:t>
      </w:r>
    </w:p>
    <w:p w:rsidR="000A0B13" w:rsidRPr="000A0B13" w:rsidRDefault="000A0B13" w:rsidP="00A63AA6">
      <w:pPr>
        <w:numPr>
          <w:ilvl w:val="0"/>
          <w:numId w:val="9"/>
        </w:numPr>
        <w:spacing w:after="0"/>
        <w:jc w:val="both"/>
        <w:rPr>
          <w:rFonts w:ascii="Arial" w:hAnsi="Arial" w:cs="Arial"/>
          <w:sz w:val="20"/>
          <w:szCs w:val="20"/>
        </w:rPr>
      </w:pPr>
      <w:r w:rsidRPr="000A0B13">
        <w:rPr>
          <w:rFonts w:ascii="Arial" w:hAnsi="Arial" w:cs="Arial"/>
          <w:sz w:val="20"/>
          <w:szCs w:val="20"/>
        </w:rPr>
        <w:t>Wynagrodzenie zostanie przekazane na rachunek bankowy Wykonawcy w ……………….. nr rachunku ……………………………………………………...</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Spóźnienie w zapłacie należności powoduje obowiązek zapłaty odsetek ustawowych.</w:t>
      </w:r>
    </w:p>
    <w:p w:rsidR="000A0B13" w:rsidRPr="000A0B13"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Przez dotrzymanie terminu płatności rozumie się złożenie dyspozycji przelewu przez Zamawiającego ze swojego rachunku bankowego na rachunek Wykonawcy.</w:t>
      </w:r>
    </w:p>
    <w:p w:rsidR="000A0B13" w:rsidRPr="00466D15" w:rsidRDefault="000A0B13" w:rsidP="00A63AA6">
      <w:pPr>
        <w:numPr>
          <w:ilvl w:val="0"/>
          <w:numId w:val="9"/>
        </w:numPr>
        <w:spacing w:after="0"/>
        <w:jc w:val="both"/>
        <w:rPr>
          <w:rFonts w:ascii="Arial" w:eastAsia="Times New Roman" w:hAnsi="Arial" w:cs="Arial"/>
          <w:sz w:val="20"/>
          <w:szCs w:val="20"/>
        </w:rPr>
      </w:pPr>
      <w:r w:rsidRPr="000A0B13">
        <w:rPr>
          <w:rFonts w:ascii="Arial" w:eastAsia="Times New Roman" w:hAnsi="Arial" w:cs="Arial"/>
          <w:sz w:val="20"/>
          <w:szCs w:val="20"/>
        </w:rPr>
        <w:t xml:space="preserve">Tryb i zasady rozliczeń wskazane w § 13 ust. 1-13 stosuje się także przy rozliczeniu fakturą końcową, </w:t>
      </w:r>
      <w:r w:rsidRPr="00466D15">
        <w:rPr>
          <w:rFonts w:ascii="Arial" w:eastAsia="Times New Roman" w:hAnsi="Arial" w:cs="Arial"/>
          <w:sz w:val="20"/>
          <w:szCs w:val="20"/>
        </w:rPr>
        <w:t>z niżej wymienionymi zastrzeżeniami:</w:t>
      </w:r>
    </w:p>
    <w:p w:rsidR="000A0B13" w:rsidRPr="00466D15" w:rsidRDefault="000A0B13" w:rsidP="00A63AA6">
      <w:pPr>
        <w:numPr>
          <w:ilvl w:val="0"/>
          <w:numId w:val="35"/>
        </w:numPr>
        <w:spacing w:after="0"/>
        <w:contextualSpacing/>
        <w:jc w:val="both"/>
        <w:rPr>
          <w:rFonts w:ascii="Arial" w:hAnsi="Arial" w:cs="Arial"/>
          <w:bCs/>
          <w:sz w:val="20"/>
          <w:szCs w:val="20"/>
        </w:rPr>
      </w:pPr>
      <w:r w:rsidRPr="00466D15">
        <w:rPr>
          <w:rFonts w:ascii="Arial" w:hAnsi="Arial" w:cs="Arial"/>
          <w:sz w:val="20"/>
          <w:szCs w:val="20"/>
          <w:lang w:eastAsia="pl-PL"/>
        </w:rPr>
        <w:t xml:space="preserve">w 2015 roku </w:t>
      </w:r>
      <w:r w:rsidR="008F76D7">
        <w:rPr>
          <w:rFonts w:ascii="Arial" w:hAnsi="Arial" w:cs="Arial"/>
          <w:sz w:val="20"/>
          <w:szCs w:val="20"/>
          <w:lang w:eastAsia="pl-PL"/>
        </w:rPr>
        <w:t>dopuszcza się przedłożenie faktury za wykonane roboty budowlane do</w:t>
      </w:r>
      <w:r w:rsidRPr="00466D15">
        <w:rPr>
          <w:rFonts w:ascii="Arial" w:hAnsi="Arial" w:cs="Arial"/>
          <w:sz w:val="20"/>
          <w:szCs w:val="20"/>
          <w:lang w:eastAsia="pl-PL"/>
        </w:rPr>
        <w:t xml:space="preserve"> kwoty </w:t>
      </w:r>
      <w:r w:rsidR="00A06A02" w:rsidRPr="00466D15">
        <w:rPr>
          <w:rFonts w:ascii="Arial" w:hAnsi="Arial" w:cs="Arial"/>
          <w:sz w:val="20"/>
          <w:szCs w:val="20"/>
          <w:lang w:eastAsia="pl-PL"/>
        </w:rPr>
        <w:t>9</w:t>
      </w:r>
      <w:r w:rsidRPr="00466D15">
        <w:rPr>
          <w:rFonts w:ascii="Arial" w:hAnsi="Arial" w:cs="Arial"/>
          <w:sz w:val="20"/>
          <w:szCs w:val="20"/>
          <w:lang w:eastAsia="pl-PL"/>
        </w:rPr>
        <w:t>0.000,00 zł brutto,</w:t>
      </w:r>
    </w:p>
    <w:p w:rsidR="00F96B40" w:rsidRPr="00466D15" w:rsidRDefault="000A0B13" w:rsidP="00A63AA6">
      <w:pPr>
        <w:numPr>
          <w:ilvl w:val="0"/>
          <w:numId w:val="35"/>
        </w:numPr>
        <w:spacing w:after="0"/>
        <w:contextualSpacing/>
        <w:jc w:val="both"/>
        <w:rPr>
          <w:rFonts w:ascii="Arial" w:hAnsi="Arial" w:cs="Arial"/>
          <w:bCs/>
          <w:sz w:val="20"/>
          <w:szCs w:val="20"/>
        </w:rPr>
      </w:pPr>
      <w:bookmarkStart w:id="0" w:name="_GoBack"/>
      <w:bookmarkEnd w:id="0"/>
      <w:r w:rsidRPr="00466D15">
        <w:rPr>
          <w:rFonts w:ascii="Arial" w:hAnsi="Arial" w:cs="Arial"/>
          <w:sz w:val="20"/>
          <w:szCs w:val="20"/>
        </w:rPr>
        <w:t>faktura częściowa</w:t>
      </w:r>
      <w:r w:rsidR="00A06A02" w:rsidRPr="00466D15">
        <w:rPr>
          <w:rFonts w:ascii="Arial" w:hAnsi="Arial" w:cs="Arial"/>
          <w:sz w:val="20"/>
          <w:szCs w:val="20"/>
        </w:rPr>
        <w:t xml:space="preserve"> w 2015 roku </w:t>
      </w:r>
      <w:r w:rsidRPr="00466D15">
        <w:rPr>
          <w:rFonts w:ascii="Arial" w:hAnsi="Arial" w:cs="Arial"/>
          <w:sz w:val="20"/>
          <w:szCs w:val="20"/>
        </w:rPr>
        <w:t>nie może być wystawiona później niż 15</w:t>
      </w:r>
      <w:r w:rsidR="00CA5AB7" w:rsidRPr="00466D15">
        <w:rPr>
          <w:rFonts w:ascii="Arial" w:hAnsi="Arial" w:cs="Arial"/>
          <w:sz w:val="20"/>
          <w:szCs w:val="20"/>
        </w:rPr>
        <w:t>.11</w:t>
      </w:r>
      <w:r w:rsidR="00A06A02" w:rsidRPr="00466D15">
        <w:rPr>
          <w:rFonts w:ascii="Arial" w:hAnsi="Arial" w:cs="Arial"/>
          <w:sz w:val="20"/>
          <w:szCs w:val="20"/>
        </w:rPr>
        <w:t>.2015 r.,</w:t>
      </w:r>
    </w:p>
    <w:p w:rsidR="00A06A02" w:rsidRPr="00466D15" w:rsidRDefault="00A06A02" w:rsidP="00A06A02">
      <w:pPr>
        <w:pStyle w:val="Akapitzlist"/>
        <w:numPr>
          <w:ilvl w:val="0"/>
          <w:numId w:val="35"/>
        </w:numPr>
        <w:spacing w:after="0"/>
        <w:jc w:val="both"/>
        <w:rPr>
          <w:rFonts w:ascii="Arial" w:hAnsi="Arial" w:cs="Arial"/>
          <w:sz w:val="20"/>
          <w:szCs w:val="20"/>
          <w:lang w:eastAsia="pl-PL"/>
        </w:rPr>
      </w:pPr>
      <w:r w:rsidRPr="00466D15">
        <w:rPr>
          <w:rFonts w:ascii="Arial" w:hAnsi="Arial" w:cs="Arial"/>
          <w:sz w:val="20"/>
          <w:szCs w:val="20"/>
          <w:lang w:eastAsia="pl-PL"/>
        </w:rPr>
        <w:t>Wykonawca może wystawić fakturę częściową raz na kwartał, przy czym w 2015 roku może wystawić tylko jedną fakturę częściową,</w:t>
      </w:r>
    </w:p>
    <w:p w:rsidR="00A06A02" w:rsidRPr="00466D15" w:rsidRDefault="00A06A02" w:rsidP="00A06A02">
      <w:pPr>
        <w:pStyle w:val="Akapitzlist"/>
        <w:numPr>
          <w:ilvl w:val="0"/>
          <w:numId w:val="35"/>
        </w:numPr>
        <w:spacing w:after="0"/>
        <w:jc w:val="both"/>
        <w:rPr>
          <w:rFonts w:ascii="Arial" w:hAnsi="Arial" w:cs="Arial"/>
          <w:sz w:val="20"/>
          <w:szCs w:val="20"/>
          <w:lang w:eastAsia="pl-PL"/>
        </w:rPr>
      </w:pPr>
      <w:r w:rsidRPr="00466D15">
        <w:rPr>
          <w:rFonts w:ascii="Arial" w:hAnsi="Arial" w:cs="Arial"/>
          <w:sz w:val="20"/>
          <w:szCs w:val="20"/>
          <w:lang w:eastAsia="pl-PL"/>
        </w:rPr>
        <w:t>łączna wartość faktur częściowych nie może przekroczyć 75% wartości umowy na roboty budowlane.</w:t>
      </w:r>
    </w:p>
    <w:p w:rsidR="009B1343" w:rsidRDefault="009B1343" w:rsidP="009B1343">
      <w:pPr>
        <w:pStyle w:val="Akapitzlist"/>
        <w:numPr>
          <w:ilvl w:val="0"/>
          <w:numId w:val="9"/>
        </w:numPr>
        <w:spacing w:after="0"/>
        <w:jc w:val="both"/>
        <w:rPr>
          <w:rFonts w:ascii="Arial" w:hAnsi="Arial" w:cs="Arial"/>
          <w:bCs/>
          <w:sz w:val="20"/>
          <w:szCs w:val="20"/>
        </w:rPr>
      </w:pPr>
      <w:r w:rsidRPr="009B1343">
        <w:rPr>
          <w:rFonts w:ascii="Arial" w:hAnsi="Arial" w:cs="Arial"/>
          <w:bCs/>
          <w:sz w:val="20"/>
          <w:szCs w:val="20"/>
        </w:rPr>
        <w:t>Zamawiający zobowiązuje się dokonać odbiorów częściowych i odbioru końcowego na podstawie wpisu do dziennika budowy i zawiadomienia Wykonawcy w terminie umożliwiającym Wykonawcy wystawienie faktury częściowej i końcowej w terminie 30 dni od dnia wykonania robót</w:t>
      </w:r>
      <w:r>
        <w:rPr>
          <w:rFonts w:ascii="Arial" w:hAnsi="Arial" w:cs="Arial"/>
          <w:bCs/>
          <w:sz w:val="20"/>
          <w:szCs w:val="20"/>
        </w:rPr>
        <w:t>.</w:t>
      </w:r>
    </w:p>
    <w:p w:rsidR="003F1605" w:rsidRPr="005A5089" w:rsidRDefault="003F1605" w:rsidP="005A5089">
      <w:pPr>
        <w:spacing w:after="0"/>
        <w:jc w:val="both"/>
        <w:rPr>
          <w:rFonts w:ascii="Arial" w:hAnsi="Arial" w:cs="Arial"/>
          <w:bCs/>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A63AA6">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A63AA6">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466D15" w:rsidRDefault="001942CF" w:rsidP="00A63AA6">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466D15">
        <w:rPr>
          <w:rFonts w:ascii="Arial" w:eastAsia="Times New Roman" w:hAnsi="Arial" w:cs="Arial"/>
          <w:sz w:val="20"/>
          <w:szCs w:val="20"/>
        </w:rPr>
        <w:t>wysokości</w:t>
      </w:r>
      <w:r w:rsidR="00637F1C" w:rsidRPr="00466D15">
        <w:rPr>
          <w:rFonts w:ascii="Arial" w:eastAsia="Times New Roman" w:hAnsi="Arial" w:cs="Arial"/>
          <w:sz w:val="20"/>
          <w:szCs w:val="20"/>
        </w:rPr>
        <w:t xml:space="preserve"> </w:t>
      </w:r>
      <w:r w:rsidR="00A06A02" w:rsidRPr="00466D15">
        <w:rPr>
          <w:rFonts w:ascii="Arial" w:eastAsia="Times New Roman" w:hAnsi="Arial" w:cs="Arial"/>
          <w:sz w:val="20"/>
          <w:szCs w:val="20"/>
        </w:rPr>
        <w:t>500 zł</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licząc od wymagalnego terminu określonego w § 2 umowy,</w:t>
      </w:r>
    </w:p>
    <w:p w:rsidR="001942CF" w:rsidRPr="00AC403F" w:rsidRDefault="001942CF" w:rsidP="00A63AA6">
      <w:pPr>
        <w:numPr>
          <w:ilvl w:val="0"/>
          <w:numId w:val="12"/>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opóźnienie w usunięciu wad stwierdzonych przy odbiorze </w:t>
      </w:r>
      <w:r w:rsidR="00864E7E" w:rsidRPr="00466D15">
        <w:rPr>
          <w:rFonts w:ascii="Arial" w:eastAsia="Times New Roman" w:hAnsi="Arial" w:cs="Arial"/>
          <w:sz w:val="20"/>
          <w:szCs w:val="20"/>
        </w:rPr>
        <w:t xml:space="preserve">końcowym </w:t>
      </w:r>
      <w:r w:rsidRPr="00466D15">
        <w:rPr>
          <w:rFonts w:ascii="Arial" w:eastAsia="Times New Roman" w:hAnsi="Arial" w:cs="Arial"/>
          <w:sz w:val="20"/>
          <w:szCs w:val="20"/>
        </w:rPr>
        <w:t xml:space="preserve">lub w okresie gwarancji </w:t>
      </w:r>
      <w:r w:rsidR="00864E7E" w:rsidRPr="00466D15">
        <w:rPr>
          <w:rFonts w:ascii="Arial" w:eastAsia="Times New Roman" w:hAnsi="Arial" w:cs="Arial"/>
          <w:sz w:val="20"/>
          <w:szCs w:val="20"/>
        </w:rPr>
        <w:br/>
      </w:r>
      <w:r w:rsidRPr="00466D15">
        <w:rPr>
          <w:rFonts w:ascii="Arial" w:eastAsia="Times New Roman" w:hAnsi="Arial" w:cs="Arial"/>
          <w:sz w:val="20"/>
          <w:szCs w:val="20"/>
        </w:rPr>
        <w:t xml:space="preserve">i rękojmi za wady - w wysokości </w:t>
      </w:r>
      <w:r w:rsidR="00A06A02" w:rsidRPr="00466D15">
        <w:rPr>
          <w:rFonts w:ascii="Arial" w:eastAsia="Times New Roman" w:hAnsi="Arial" w:cs="Arial"/>
          <w:sz w:val="20"/>
          <w:szCs w:val="20"/>
        </w:rPr>
        <w:t>500 zł</w:t>
      </w:r>
      <w:r w:rsidR="00637F1C" w:rsidRPr="00466D15">
        <w:rPr>
          <w:rFonts w:ascii="Arial" w:eastAsia="Times New Roman" w:hAnsi="Arial" w:cs="Arial"/>
          <w:sz w:val="20"/>
          <w:szCs w:val="20"/>
        </w:rPr>
        <w:t xml:space="preserve"> </w:t>
      </w:r>
      <w:r w:rsidRPr="00466D15">
        <w:rPr>
          <w:rFonts w:ascii="Arial" w:eastAsia="Times New Roman" w:hAnsi="Arial" w:cs="Arial"/>
          <w:sz w:val="20"/>
          <w:szCs w:val="20"/>
        </w:rPr>
        <w:t>za każdy rozpoczęty dzień zwłoki, która</w:t>
      </w:r>
      <w:r w:rsidRPr="00AC403F">
        <w:rPr>
          <w:rFonts w:ascii="Arial" w:eastAsia="Times New Roman" w:hAnsi="Arial" w:cs="Arial"/>
          <w:sz w:val="20"/>
          <w:szCs w:val="20"/>
        </w:rPr>
        <w:t xml:space="preserve"> naliczana będzie po bezskutecznym upływie terminu wyznaczonego na usunięcie wad i usterek z przyczyn zależnych od Wykonawcy,</w:t>
      </w:r>
    </w:p>
    <w:p w:rsidR="001942CF" w:rsidRPr="00AC403F" w:rsidRDefault="001942CF"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lastRenderedPageBreak/>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A63AA6">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A63AA6">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A63AA6">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407E1C" w:rsidRDefault="00637F1C" w:rsidP="000039AC">
      <w:pPr>
        <w:spacing w:after="0"/>
        <w:jc w:val="center"/>
        <w:rPr>
          <w:rFonts w:ascii="Arial" w:hAnsi="Arial" w:cs="Arial"/>
          <w:b/>
          <w:sz w:val="20"/>
          <w:szCs w:val="20"/>
          <w:lang w:val="en-US"/>
        </w:rPr>
      </w:pPr>
      <w:r w:rsidRPr="00407E1C">
        <w:rPr>
          <w:rFonts w:ascii="Arial" w:hAnsi="Arial" w:cs="Arial"/>
          <w:b/>
          <w:sz w:val="20"/>
          <w:szCs w:val="20"/>
          <w:lang w:val="en-US"/>
        </w:rPr>
        <w:t>§ 15</w:t>
      </w:r>
      <w:r w:rsidR="001942CF" w:rsidRPr="00407E1C">
        <w:rPr>
          <w:rFonts w:ascii="Arial" w:hAnsi="Arial" w:cs="Arial"/>
          <w:b/>
          <w:sz w:val="20"/>
          <w:szCs w:val="20"/>
          <w:lang w:val="en-US"/>
        </w:rPr>
        <w:t>.</w:t>
      </w:r>
    </w:p>
    <w:p w:rsidR="001942CF" w:rsidRPr="00407E1C" w:rsidRDefault="001942CF" w:rsidP="000039AC">
      <w:pPr>
        <w:spacing w:after="0"/>
        <w:jc w:val="center"/>
        <w:rPr>
          <w:rFonts w:ascii="Arial" w:hAnsi="Arial" w:cs="Arial"/>
          <w:b/>
          <w:sz w:val="20"/>
          <w:szCs w:val="20"/>
          <w:lang w:val="en-US"/>
        </w:rPr>
      </w:pPr>
      <w:r w:rsidRPr="00407E1C">
        <w:rPr>
          <w:rFonts w:ascii="Arial" w:hAnsi="Arial" w:cs="Arial"/>
          <w:b/>
          <w:sz w:val="20"/>
          <w:szCs w:val="20"/>
          <w:lang w:val="en-US"/>
        </w:rPr>
        <w:t>GWARANCJA I RĘKOJMIA</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A84915" w:rsidRPr="00A84915" w:rsidRDefault="00A84915" w:rsidP="00A8491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sidR="00407E1C">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sidR="00407E1C">
        <w:rPr>
          <w:rFonts w:ascii="Arial" w:hAnsi="Arial" w:cs="Arial"/>
          <w:sz w:val="20"/>
          <w:szCs w:val="20"/>
        </w:rPr>
        <w:t xml:space="preserve"> </w:t>
      </w:r>
      <w:r w:rsidRPr="00407E1C">
        <w:rPr>
          <w:rFonts w:ascii="Arial" w:hAnsi="Arial" w:cs="Arial"/>
          <w:sz w:val="20"/>
          <w:szCs w:val="20"/>
        </w:rPr>
        <w:t>cywilnym.</w:t>
      </w:r>
    </w:p>
    <w:p w:rsidR="00A84915" w:rsidRPr="00407E1C" w:rsidRDefault="00A84915" w:rsidP="00407E1C">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w:t>
      </w:r>
      <w:r w:rsidR="00407E1C" w:rsidRPr="00407E1C">
        <w:rPr>
          <w:rFonts w:ascii="Arial" w:hAnsi="Arial" w:cs="Arial"/>
          <w:b/>
          <w:sz w:val="20"/>
          <w:szCs w:val="20"/>
        </w:rPr>
        <w:t xml:space="preserve"> </w:t>
      </w:r>
      <w:r w:rsidRPr="00407E1C">
        <w:rPr>
          <w:rFonts w:ascii="Arial" w:hAnsi="Arial" w:cs="Arial"/>
          <w:b/>
          <w:sz w:val="20"/>
          <w:szCs w:val="20"/>
        </w:rPr>
        <w:t>odbioru końcowego przedmiotu zamówienia,</w:t>
      </w:r>
      <w:r w:rsidRPr="00407E1C">
        <w:rPr>
          <w:rFonts w:ascii="Arial" w:hAnsi="Arial" w:cs="Arial"/>
          <w:sz w:val="20"/>
          <w:szCs w:val="20"/>
        </w:rPr>
        <w:t xml:space="preserve"> a dla urządzeń</w:t>
      </w:r>
      <w:r w:rsidR="00A06A02">
        <w:rPr>
          <w:rFonts w:ascii="Arial" w:hAnsi="Arial" w:cs="Arial"/>
          <w:sz w:val="20"/>
          <w:szCs w:val="20"/>
        </w:rPr>
        <w:t xml:space="preserve"> i materiału roślinnego </w:t>
      </w:r>
      <w:r w:rsidRPr="00407E1C">
        <w:rPr>
          <w:rFonts w:ascii="Arial" w:hAnsi="Arial" w:cs="Arial"/>
          <w:sz w:val="20"/>
          <w:szCs w:val="20"/>
        </w:rPr>
        <w:t xml:space="preserve"> będzie odpowiadała, co najmniej okresowi udzielonemu przez ich producentów lub</w:t>
      </w:r>
      <w:r w:rsidR="00407E1C">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sidR="00407E1C">
        <w:rPr>
          <w:rFonts w:ascii="Arial" w:hAnsi="Arial" w:cs="Arial"/>
          <w:sz w:val="20"/>
          <w:szCs w:val="20"/>
        </w:rPr>
        <w:t xml:space="preserve"> </w:t>
      </w:r>
      <w:r w:rsidRPr="00407E1C">
        <w:rPr>
          <w:rFonts w:ascii="Arial" w:hAnsi="Arial" w:cs="Arial"/>
          <w:sz w:val="20"/>
          <w:szCs w:val="20"/>
        </w:rPr>
        <w:t>przeglądów wykonanych robót (oględzin).</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sidR="00407E1C">
        <w:rPr>
          <w:rFonts w:ascii="Arial" w:hAnsi="Arial" w:cs="Arial"/>
          <w:sz w:val="20"/>
          <w:szCs w:val="20"/>
        </w:rPr>
        <w:t xml:space="preserve"> </w:t>
      </w:r>
      <w:r w:rsidRPr="00407E1C">
        <w:rPr>
          <w:rFonts w:ascii="Arial" w:hAnsi="Arial" w:cs="Arial"/>
          <w:sz w:val="20"/>
          <w:szCs w:val="20"/>
        </w:rPr>
        <w:t>terminie 14 dni od daty powzięcia wiadomości o wadzie.</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sidR="00407E1C">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sidR="00407E1C">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sidR="00407E1C">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sidR="00407E1C">
        <w:rPr>
          <w:rFonts w:ascii="Arial" w:hAnsi="Arial" w:cs="Arial"/>
          <w:sz w:val="20"/>
          <w:szCs w:val="20"/>
        </w:rPr>
        <w:t xml:space="preserve"> </w:t>
      </w:r>
      <w:r w:rsidRPr="00407E1C">
        <w:rPr>
          <w:rFonts w:ascii="Arial" w:hAnsi="Arial" w:cs="Arial"/>
          <w:sz w:val="20"/>
          <w:szCs w:val="20"/>
        </w:rPr>
        <w:t>są do usunięcia w terminie 7 dni.</w:t>
      </w:r>
    </w:p>
    <w:p w:rsidR="00A84915" w:rsidRPr="00407E1C"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lastRenderedPageBreak/>
        <w:t>W przypadku wad istotnych Zamawiający w zawiadomieniu o wykryciu wad wyznaczy</w:t>
      </w:r>
      <w:r w:rsidR="00407E1C">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sidR="00407E1C">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sidR="00407E1C">
        <w:rPr>
          <w:rFonts w:ascii="Arial" w:hAnsi="Arial" w:cs="Arial"/>
          <w:sz w:val="20"/>
          <w:szCs w:val="20"/>
        </w:rPr>
        <w:t xml:space="preserve"> </w:t>
      </w:r>
      <w:r w:rsidRPr="00407E1C">
        <w:rPr>
          <w:rFonts w:ascii="Arial" w:hAnsi="Arial" w:cs="Arial"/>
          <w:sz w:val="20"/>
          <w:szCs w:val="20"/>
        </w:rPr>
        <w:t>Zamawiającego termin jej usunięcia.</w:t>
      </w:r>
    </w:p>
    <w:p w:rsidR="00A84915" w:rsidRPr="00A84915" w:rsidRDefault="00407E1C" w:rsidP="00407E1C">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00A84915" w:rsidRPr="00A84915">
        <w:rPr>
          <w:rFonts w:ascii="Arial" w:hAnsi="Arial" w:cs="Arial"/>
          <w:sz w:val="20"/>
          <w:szCs w:val="20"/>
        </w:rPr>
        <w:t>Usunięcie wad powinno być stwierdzone protokolarnie.</w:t>
      </w:r>
    </w:p>
    <w:p w:rsidR="00A84915" w:rsidRPr="00407E1C" w:rsidRDefault="00407E1C" w:rsidP="00407E1C">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00A84915"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00A84915" w:rsidRPr="00407E1C">
        <w:rPr>
          <w:rFonts w:ascii="Arial" w:hAnsi="Arial" w:cs="Arial"/>
          <w:sz w:val="20"/>
          <w:szCs w:val="20"/>
        </w:rPr>
        <w:t>ujawnionych po odbiorze końcowym robót.</w:t>
      </w:r>
    </w:p>
    <w:p w:rsidR="00A84915" w:rsidRDefault="00A84915" w:rsidP="00407E1C">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sidR="00407E1C">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sidR="00407E1C">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sidR="00407E1C">
        <w:rPr>
          <w:rFonts w:ascii="Arial" w:hAnsi="Arial" w:cs="Arial"/>
          <w:sz w:val="20"/>
          <w:szCs w:val="20"/>
        </w:rPr>
        <w:t xml:space="preserve"> </w:t>
      </w:r>
      <w:r w:rsidRPr="00407E1C">
        <w:rPr>
          <w:rFonts w:ascii="Arial" w:hAnsi="Arial" w:cs="Arial"/>
          <w:sz w:val="20"/>
          <w:szCs w:val="20"/>
        </w:rPr>
        <w:t>tytułu rękojmi.</w:t>
      </w:r>
    </w:p>
    <w:p w:rsidR="00407E1C" w:rsidRPr="00407E1C" w:rsidRDefault="00407E1C" w:rsidP="00407E1C">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262CFA" w:rsidRPr="006A06E5" w:rsidRDefault="00A84915" w:rsidP="006A06E5">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sidR="00407E1C">
        <w:rPr>
          <w:rFonts w:ascii="Arial" w:hAnsi="Arial" w:cs="Arial"/>
          <w:sz w:val="20"/>
          <w:szCs w:val="20"/>
        </w:rPr>
        <w:t xml:space="preserve"> </w:t>
      </w:r>
      <w:r w:rsidRPr="00407E1C">
        <w:rPr>
          <w:rFonts w:ascii="Arial" w:hAnsi="Arial" w:cs="Arial"/>
          <w:sz w:val="20"/>
          <w:szCs w:val="20"/>
        </w:rPr>
        <w:t>Zamawiającemu gwarancji dobrej jakości wykonanych robót</w:t>
      </w:r>
      <w:r w:rsidR="00235CB2">
        <w:rPr>
          <w:rFonts w:ascii="Arial" w:hAnsi="Arial" w:cs="Arial"/>
          <w:sz w:val="20"/>
          <w:szCs w:val="20"/>
        </w:rPr>
        <w:t>,</w:t>
      </w:r>
      <w:r w:rsidR="00473707">
        <w:rPr>
          <w:rFonts w:ascii="Arial" w:hAnsi="Arial" w:cs="Arial"/>
          <w:sz w:val="20"/>
          <w:szCs w:val="20"/>
        </w:rPr>
        <w:t xml:space="preserve"> w formie odrębnego dokumentu</w:t>
      </w:r>
      <w:r w:rsidRPr="00407E1C">
        <w:rPr>
          <w:rFonts w:ascii="Arial" w:hAnsi="Arial" w:cs="Arial"/>
          <w:sz w:val="20"/>
          <w:szCs w:val="20"/>
        </w:rPr>
        <w:t xml:space="preserve">. </w:t>
      </w:r>
      <w:r w:rsidRPr="00407E1C">
        <w:rPr>
          <w:rFonts w:ascii="Arial" w:hAnsi="Arial" w:cs="Arial"/>
          <w:b/>
          <w:sz w:val="20"/>
          <w:szCs w:val="20"/>
        </w:rPr>
        <w:t>Okres gwarancji</w:t>
      </w:r>
      <w:r w:rsidR="00407E1C" w:rsidRPr="00407E1C">
        <w:rPr>
          <w:rFonts w:ascii="Arial" w:hAnsi="Arial" w:cs="Arial"/>
          <w:b/>
          <w:sz w:val="20"/>
          <w:szCs w:val="20"/>
        </w:rPr>
        <w:t xml:space="preserve"> </w:t>
      </w:r>
      <w:r w:rsidRPr="00407E1C">
        <w:rPr>
          <w:rFonts w:ascii="Arial" w:hAnsi="Arial" w:cs="Arial"/>
          <w:b/>
          <w:sz w:val="20"/>
          <w:szCs w:val="20"/>
        </w:rPr>
        <w:t>wynosi ………….. miesięcy, licząc od daty odbioru końcowego przedmiotu</w:t>
      </w:r>
      <w:r w:rsidR="00407E1C" w:rsidRPr="00407E1C">
        <w:rPr>
          <w:rFonts w:ascii="Arial" w:hAnsi="Arial" w:cs="Arial"/>
          <w:b/>
          <w:sz w:val="20"/>
          <w:szCs w:val="20"/>
        </w:rPr>
        <w:t xml:space="preserve"> </w:t>
      </w:r>
      <w:r w:rsidRPr="00407E1C">
        <w:rPr>
          <w:rFonts w:ascii="Arial" w:hAnsi="Arial" w:cs="Arial"/>
          <w:b/>
          <w:sz w:val="20"/>
          <w:szCs w:val="20"/>
        </w:rPr>
        <w:t>zamówienia</w:t>
      </w:r>
      <w:r w:rsidRPr="00407E1C">
        <w:rPr>
          <w:rFonts w:ascii="Arial" w:hAnsi="Arial" w:cs="Arial"/>
          <w:sz w:val="20"/>
          <w:szCs w:val="20"/>
        </w:rPr>
        <w:t>, obejmującej roboty zrealizowane, konserwację i naprawy urządzeń,</w:t>
      </w:r>
      <w:r w:rsidR="00407E1C" w:rsidRPr="00407E1C">
        <w:rPr>
          <w:rFonts w:ascii="Arial" w:hAnsi="Arial" w:cs="Arial"/>
          <w:sz w:val="20"/>
          <w:szCs w:val="20"/>
        </w:rPr>
        <w:t xml:space="preserve"> przy czym okres gwarancji na urządzenia będzie odpowiadał, co najmniej okresowi</w:t>
      </w:r>
      <w:r w:rsidR="00407E1C">
        <w:rPr>
          <w:rFonts w:ascii="Arial" w:hAnsi="Arial" w:cs="Arial"/>
          <w:sz w:val="20"/>
          <w:szCs w:val="20"/>
        </w:rPr>
        <w:t xml:space="preserve"> </w:t>
      </w:r>
      <w:r w:rsidR="00407E1C" w:rsidRPr="00407E1C">
        <w:rPr>
          <w:rFonts w:ascii="Arial" w:hAnsi="Arial" w:cs="Arial"/>
          <w:sz w:val="20"/>
          <w:szCs w:val="20"/>
        </w:rPr>
        <w:t>udzielonemu przez ich producentów lub dostawców i liczony będzie również od daty</w:t>
      </w:r>
      <w:r w:rsidR="00407E1C">
        <w:rPr>
          <w:rFonts w:ascii="Arial" w:hAnsi="Arial" w:cs="Arial"/>
          <w:sz w:val="20"/>
          <w:szCs w:val="20"/>
        </w:rPr>
        <w:t xml:space="preserve"> </w:t>
      </w:r>
      <w:r w:rsidR="00407E1C" w:rsidRPr="00407E1C">
        <w:rPr>
          <w:rFonts w:ascii="Arial" w:hAnsi="Arial" w:cs="Arial"/>
          <w:sz w:val="20"/>
          <w:szCs w:val="20"/>
        </w:rPr>
        <w:t>odbioru całości zamówienia.</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A63AA6">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A63AA6">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A63AA6">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A63AA6">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A63AA6">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A63AA6">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A63AA6">
      <w:pPr>
        <w:numPr>
          <w:ilvl w:val="0"/>
          <w:numId w:val="26"/>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A63AA6">
      <w:pPr>
        <w:numPr>
          <w:ilvl w:val="0"/>
          <w:numId w:val="26"/>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A63AA6">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A63AA6">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A63AA6">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A63AA6">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F96B40" w:rsidRPr="006A06E5" w:rsidRDefault="00975820" w:rsidP="006A06E5">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przerw w realizacji robót budowlanych powstałych z przyczyn nie leżących po stronie Wykonawcy,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wykonania prac archeologicznych na terenie budowy,</w:t>
      </w:r>
    </w:p>
    <w:p w:rsidR="001942CF" w:rsidRDefault="001942CF" w:rsidP="00A63AA6">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aktualizacji rozwiązań ze względu n</w:t>
      </w:r>
      <w:r w:rsidR="000A0B13">
        <w:rPr>
          <w:rFonts w:ascii="Arial" w:eastAsia="Times New Roman" w:hAnsi="Arial" w:cs="Arial"/>
          <w:sz w:val="20"/>
          <w:szCs w:val="20"/>
        </w:rPr>
        <w:t>a postęp technologiczny.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466D15"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zakresu robót i wynagrodzenia w związku z aktualizacją rozwiązań ze względu na postęp technologiczny lub gdyby zastosowanie przewidzianych rozwiązań groziło niewykonaniem lub </w:t>
      </w:r>
      <w:r w:rsidRPr="00466D15">
        <w:rPr>
          <w:rFonts w:ascii="Arial" w:hAnsi="Arial" w:cs="Arial"/>
          <w:sz w:val="20"/>
          <w:szCs w:val="20"/>
        </w:rPr>
        <w:t>wadliwym wykonaniem projektu.</w:t>
      </w:r>
    </w:p>
    <w:p w:rsidR="00A06A02" w:rsidRPr="00466D15" w:rsidRDefault="00A06A02" w:rsidP="000039AC">
      <w:pPr>
        <w:numPr>
          <w:ilvl w:val="0"/>
          <w:numId w:val="2"/>
        </w:numPr>
        <w:tabs>
          <w:tab w:val="num" w:pos="360"/>
        </w:tabs>
        <w:spacing w:after="0"/>
        <w:ind w:left="360"/>
        <w:jc w:val="both"/>
        <w:rPr>
          <w:rFonts w:ascii="Arial" w:hAnsi="Arial" w:cs="Arial"/>
          <w:sz w:val="20"/>
          <w:szCs w:val="20"/>
        </w:rPr>
      </w:pPr>
      <w:r w:rsidRPr="00466D15">
        <w:rPr>
          <w:rFonts w:ascii="Arial" w:hAnsi="Arial" w:cs="Arial"/>
          <w:sz w:val="20"/>
          <w:szCs w:val="20"/>
        </w:rPr>
        <w:t xml:space="preserve">Zmiana wynagrodzenia w przypadku </w:t>
      </w:r>
      <w:r w:rsidRPr="00466D15">
        <w:rPr>
          <w:rFonts w:ascii="Arial" w:eastAsia="Times New Roman" w:hAnsi="Arial" w:cs="Arial"/>
          <w:sz w:val="20"/>
          <w:szCs w:val="20"/>
        </w:rPr>
        <w:t>zmiany</w:t>
      </w:r>
      <w:r w:rsidRPr="00466D15">
        <w:rPr>
          <w:rFonts w:ascii="Arial" w:hAnsi="Arial" w:cs="Arial"/>
          <w:sz w:val="20"/>
          <w:szCs w:val="20"/>
        </w:rPr>
        <w:t>:</w:t>
      </w:r>
    </w:p>
    <w:p w:rsidR="00A06A02" w:rsidRPr="00466D15" w:rsidRDefault="00A06A02" w:rsidP="00A06A02">
      <w:pPr>
        <w:numPr>
          <w:ilvl w:val="0"/>
          <w:numId w:val="2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stawki podatku od towarów i usług,</w:t>
      </w:r>
    </w:p>
    <w:p w:rsidR="00A06A02" w:rsidRPr="00466D15" w:rsidRDefault="00A06A02" w:rsidP="00A06A02">
      <w:pPr>
        <w:numPr>
          <w:ilvl w:val="0"/>
          <w:numId w:val="2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wysokości minimalnego wynagrodzenia za pracę ustalonego na podstawie art. 2 ust 3-5 ustawy z dnia 10 października 2002 r. o minimalnym wynagrodzeniu za pracę, po wykazaniu przez Wykonawcę wpływu zmiany minimalnego wynagrodzenia na wysokość wynagrodzenia Wykonawcy,</w:t>
      </w:r>
    </w:p>
    <w:p w:rsidR="00A06A02" w:rsidRPr="00466D15" w:rsidRDefault="00A06A02" w:rsidP="00A06A02">
      <w:pPr>
        <w:numPr>
          <w:ilvl w:val="0"/>
          <w:numId w:val="21"/>
        </w:numPr>
        <w:tabs>
          <w:tab w:val="num" w:pos="720"/>
        </w:tabs>
        <w:spacing w:after="0"/>
        <w:ind w:left="720"/>
        <w:jc w:val="both"/>
        <w:rPr>
          <w:rFonts w:ascii="Arial" w:eastAsia="Times New Roman" w:hAnsi="Arial" w:cs="Arial"/>
          <w:sz w:val="20"/>
          <w:szCs w:val="20"/>
        </w:rPr>
      </w:pPr>
      <w:r w:rsidRPr="00466D15">
        <w:rPr>
          <w:rFonts w:ascii="Arial" w:eastAsia="Times New Roman" w:hAnsi="Arial" w:cs="Arial"/>
          <w:sz w:val="20"/>
          <w:szCs w:val="20"/>
        </w:rPr>
        <w:t xml:space="preserve">zasad podlegania ubezpieczeniom społecznym lub ubezpieczeniu zdrowotnemu lub wysokości </w:t>
      </w:r>
      <w:r w:rsidR="00466D15">
        <w:rPr>
          <w:rFonts w:ascii="Arial" w:eastAsia="Times New Roman" w:hAnsi="Arial" w:cs="Arial"/>
          <w:sz w:val="20"/>
          <w:szCs w:val="20"/>
        </w:rPr>
        <w:t xml:space="preserve">stawki </w:t>
      </w:r>
      <w:r w:rsidRPr="00466D15">
        <w:rPr>
          <w:rFonts w:ascii="Arial" w:eastAsia="Times New Roman" w:hAnsi="Arial" w:cs="Arial"/>
          <w:sz w:val="20"/>
          <w:szCs w:val="20"/>
        </w:rPr>
        <w:t>skł</w:t>
      </w:r>
      <w:r w:rsidR="00466D15">
        <w:rPr>
          <w:rFonts w:ascii="Arial" w:eastAsia="Times New Roman" w:hAnsi="Arial" w:cs="Arial"/>
          <w:sz w:val="20"/>
          <w:szCs w:val="20"/>
        </w:rPr>
        <w:t>adki na ubezpieczenia</w:t>
      </w:r>
      <w:r w:rsidRPr="00466D15">
        <w:rPr>
          <w:rFonts w:ascii="Arial" w:eastAsia="Times New Roman" w:hAnsi="Arial" w:cs="Arial"/>
          <w:sz w:val="20"/>
          <w:szCs w:val="20"/>
        </w:rPr>
        <w:t xml:space="preserve"> społeczne lub zdrowotne, po wykazaniu przez Wykonawcę wpływu tych zmian na </w:t>
      </w:r>
      <w:r w:rsidR="00051CA5" w:rsidRPr="00466D15">
        <w:rPr>
          <w:rFonts w:ascii="Arial" w:eastAsia="Times New Roman" w:hAnsi="Arial" w:cs="Arial"/>
          <w:sz w:val="20"/>
          <w:szCs w:val="20"/>
        </w:rPr>
        <w:t>wysokość wynagrodzenia Wykonawcy</w:t>
      </w:r>
      <w:r w:rsidRPr="00466D15">
        <w:rPr>
          <w:rFonts w:ascii="Arial" w:eastAsia="Times New Roman" w:hAnsi="Arial" w:cs="Arial"/>
          <w:sz w:val="20"/>
          <w:szCs w:val="20"/>
        </w:rPr>
        <w:t>,</w:t>
      </w:r>
    </w:p>
    <w:p w:rsidR="00A06A02" w:rsidRPr="00466D15" w:rsidRDefault="00A06A02" w:rsidP="00A06A02">
      <w:pPr>
        <w:spacing w:after="0"/>
        <w:ind w:left="360"/>
        <w:jc w:val="both"/>
        <w:rPr>
          <w:rFonts w:ascii="Arial" w:eastAsia="Times New Roman" w:hAnsi="Arial" w:cs="Arial"/>
          <w:sz w:val="20"/>
          <w:szCs w:val="20"/>
        </w:rPr>
      </w:pPr>
      <w:r w:rsidRPr="00466D15">
        <w:rPr>
          <w:rFonts w:ascii="Arial" w:eastAsia="Times New Roman" w:hAnsi="Arial" w:cs="Arial"/>
          <w:sz w:val="20"/>
          <w:szCs w:val="20"/>
        </w:rPr>
        <w:t>- jeżeli zmiany te będą miały wpływ na koszty wykonania zamówienia.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A63AA6">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F96B40" w:rsidRPr="000A0B13" w:rsidRDefault="001942CF" w:rsidP="000A0B13">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Pr="00136CEB" w:rsidRDefault="00637F1C" w:rsidP="00233B8C">
      <w:pPr>
        <w:spacing w:after="0"/>
        <w:jc w:val="center"/>
        <w:rPr>
          <w:rFonts w:ascii="Arial" w:hAnsi="Arial" w:cs="Arial"/>
          <w:b/>
          <w:sz w:val="20"/>
          <w:szCs w:val="20"/>
        </w:rPr>
      </w:pPr>
      <w:r w:rsidRPr="00136CEB">
        <w:rPr>
          <w:rFonts w:ascii="Arial" w:hAnsi="Arial" w:cs="Arial"/>
          <w:b/>
          <w:sz w:val="20"/>
          <w:szCs w:val="20"/>
        </w:rPr>
        <w:t>§ 18</w:t>
      </w:r>
      <w:r w:rsidR="001942CF" w:rsidRPr="00136CEB">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6A06E5" w:rsidRDefault="006A06E5" w:rsidP="00233B8C">
      <w:pPr>
        <w:spacing w:after="0"/>
        <w:jc w:val="center"/>
        <w:rPr>
          <w:rFonts w:ascii="Arial" w:hAnsi="Arial" w:cs="Arial"/>
          <w:b/>
          <w:sz w:val="20"/>
          <w:szCs w:val="20"/>
        </w:rPr>
      </w:pPr>
    </w:p>
    <w:p w:rsidR="00233B8C" w:rsidRPr="000039AC" w:rsidRDefault="00136CEB" w:rsidP="00233B8C">
      <w:pPr>
        <w:spacing w:after="0"/>
        <w:jc w:val="center"/>
        <w:rPr>
          <w:rFonts w:ascii="Arial" w:hAnsi="Arial" w:cs="Arial"/>
          <w:b/>
          <w:sz w:val="20"/>
          <w:szCs w:val="20"/>
        </w:rPr>
      </w:pPr>
      <w:r>
        <w:rPr>
          <w:rFonts w:ascii="Arial" w:hAnsi="Arial" w:cs="Arial"/>
          <w:b/>
          <w:sz w:val="20"/>
          <w:szCs w:val="20"/>
        </w:rPr>
        <w:t>§ 19</w:t>
      </w:r>
      <w:r w:rsidR="00233B8C" w:rsidRPr="000039AC">
        <w:rPr>
          <w:rFonts w:ascii="Arial" w:hAnsi="Arial" w:cs="Arial"/>
          <w:b/>
          <w:sz w:val="20"/>
          <w:szCs w:val="20"/>
        </w:rPr>
        <w:t>.</w:t>
      </w:r>
    </w:p>
    <w:p w:rsidR="00F96B40" w:rsidRPr="006A06E5" w:rsidRDefault="001942CF" w:rsidP="006A06E5">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6A06E5" w:rsidRDefault="006A06E5" w:rsidP="008F4731">
      <w:pPr>
        <w:spacing w:after="0"/>
        <w:jc w:val="center"/>
        <w:rPr>
          <w:rFonts w:ascii="Arial" w:hAnsi="Arial" w:cs="Arial"/>
          <w:b/>
          <w:sz w:val="20"/>
          <w:szCs w:val="20"/>
        </w:rPr>
      </w:pPr>
    </w:p>
    <w:p w:rsidR="008F76D7" w:rsidRDefault="008F76D7" w:rsidP="008F4731">
      <w:pPr>
        <w:spacing w:after="0"/>
        <w:jc w:val="center"/>
        <w:rPr>
          <w:rFonts w:ascii="Arial" w:hAnsi="Arial" w:cs="Arial"/>
          <w:b/>
          <w:sz w:val="20"/>
          <w:szCs w:val="20"/>
        </w:rPr>
      </w:pPr>
    </w:p>
    <w:p w:rsidR="001942CF" w:rsidRPr="000039AC" w:rsidRDefault="00136CEB"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4D198F" w:rsidRPr="000A0B13" w:rsidRDefault="001942CF" w:rsidP="000A0B13">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lastRenderedPageBreak/>
        <w:t>§ 2</w:t>
      </w:r>
      <w:r w:rsidR="00136CEB">
        <w:rPr>
          <w:rFonts w:ascii="Arial" w:hAnsi="Arial" w:cs="Arial"/>
          <w:b/>
          <w:sz w:val="20"/>
          <w:szCs w:val="20"/>
        </w:rPr>
        <w:t>1</w:t>
      </w:r>
      <w:r w:rsidR="001942CF" w:rsidRPr="000039AC">
        <w:rPr>
          <w:rFonts w:ascii="Arial" w:hAnsi="Arial" w:cs="Arial"/>
          <w:b/>
          <w:sz w:val="20"/>
          <w:szCs w:val="20"/>
        </w:rPr>
        <w:t>.</w:t>
      </w:r>
    </w:p>
    <w:p w:rsidR="001942CF" w:rsidRDefault="001942CF" w:rsidP="006A06E5">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8F76D7" w:rsidRPr="006A06E5" w:rsidRDefault="008F76D7" w:rsidP="006A06E5">
      <w:pPr>
        <w:spacing w:after="0"/>
        <w:jc w:val="both"/>
        <w:rPr>
          <w:rFonts w:ascii="Arial" w:hAnsi="Arial" w:cs="Arial"/>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158" w:rsidRDefault="00266158">
      <w:r>
        <w:separator/>
      </w:r>
    </w:p>
  </w:endnote>
  <w:endnote w:type="continuationSeparator" w:id="0">
    <w:p w:rsidR="00266158" w:rsidRDefault="00266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158" w:rsidRDefault="00266158">
      <w:r>
        <w:separator/>
      </w:r>
    </w:p>
  </w:footnote>
  <w:footnote w:type="continuationSeparator" w:id="0">
    <w:p w:rsidR="00266158" w:rsidRDefault="00266158">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9717F8B"/>
    <w:multiLevelType w:val="hybridMultilevel"/>
    <w:tmpl w:val="A7F4C1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69206C6"/>
    <w:multiLevelType w:val="hybridMultilevel"/>
    <w:tmpl w:val="5BA67C9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57AD4F87"/>
    <w:multiLevelType w:val="hybridMultilevel"/>
    <w:tmpl w:val="A0C2C7C6"/>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986389C"/>
    <w:multiLevelType w:val="hybridMultilevel"/>
    <w:tmpl w:val="4C90AE2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3434F36"/>
    <w:multiLevelType w:val="hybridMultilevel"/>
    <w:tmpl w:val="8AA09C22"/>
    <w:lvl w:ilvl="0" w:tplc="583ED5CC">
      <w:start w:val="1"/>
      <w:numFmt w:val="decimal"/>
      <w:lvlText w:val="%1."/>
      <w:lvlJc w:val="left"/>
      <w:pPr>
        <w:tabs>
          <w:tab w:val="num" w:pos="1448"/>
        </w:tabs>
        <w:ind w:left="1448"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4">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27D71A1"/>
    <w:multiLevelType w:val="hybridMultilevel"/>
    <w:tmpl w:val="0F2C6B2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7"/>
  </w:num>
  <w:num w:numId="3">
    <w:abstractNumId w:val="3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0"/>
  </w:num>
  <w:num w:numId="10">
    <w:abstractNumId w:val="16"/>
  </w:num>
  <w:num w:numId="11">
    <w:abstractNumId w:val="15"/>
  </w:num>
  <w:num w:numId="12">
    <w:abstractNumId w:val="2"/>
  </w:num>
  <w:num w:numId="13">
    <w:abstractNumId w:val="9"/>
  </w:num>
  <w:num w:numId="14">
    <w:abstractNumId w:val="18"/>
  </w:num>
  <w:num w:numId="15">
    <w:abstractNumId w:val="19"/>
  </w:num>
  <w:num w:numId="16">
    <w:abstractNumId w:val="33"/>
  </w:num>
  <w:num w:numId="17">
    <w:abstractNumId w:val="23"/>
  </w:num>
  <w:num w:numId="18">
    <w:abstractNumId w:val="36"/>
  </w:num>
  <w:num w:numId="19">
    <w:abstractNumId w:val="25"/>
  </w:num>
  <w:num w:numId="20">
    <w:abstractNumId w:val="22"/>
  </w:num>
  <w:num w:numId="21">
    <w:abstractNumId w:val="40"/>
  </w:num>
  <w:num w:numId="22">
    <w:abstractNumId w:val="3"/>
  </w:num>
  <w:num w:numId="23">
    <w:abstractNumId w:val="17"/>
  </w:num>
  <w:num w:numId="24">
    <w:abstractNumId w:val="0"/>
  </w:num>
  <w:num w:numId="25">
    <w:abstractNumId w:val="10"/>
  </w:num>
  <w:num w:numId="26">
    <w:abstractNumId w:val="4"/>
  </w:num>
  <w:num w:numId="27">
    <w:abstractNumId w:val="5"/>
  </w:num>
  <w:num w:numId="28">
    <w:abstractNumId w:val="20"/>
  </w:num>
  <w:num w:numId="29">
    <w:abstractNumId w:val="29"/>
  </w:num>
  <w:num w:numId="30">
    <w:abstractNumId w:val="26"/>
  </w:num>
  <w:num w:numId="31">
    <w:abstractNumId w:val="1"/>
  </w:num>
  <w:num w:numId="32">
    <w:abstractNumId w:val="34"/>
  </w:num>
  <w:num w:numId="33">
    <w:abstractNumId w:val="12"/>
  </w:num>
  <w:num w:numId="34">
    <w:abstractNumId w:val="39"/>
  </w:num>
  <w:num w:numId="35">
    <w:abstractNumId w:val="8"/>
  </w:num>
  <w:num w:numId="36">
    <w:abstractNumId w:val="24"/>
  </w:num>
  <w:num w:numId="37">
    <w:abstractNumId w:val="31"/>
  </w:num>
  <w:num w:numId="38">
    <w:abstractNumId w:val="6"/>
  </w:num>
  <w:num w:numId="39">
    <w:abstractNumId w:val="35"/>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3C75"/>
    <w:rsid w:val="00002A2C"/>
    <w:rsid w:val="000039AC"/>
    <w:rsid w:val="000052DE"/>
    <w:rsid w:val="00011B63"/>
    <w:rsid w:val="00017BD9"/>
    <w:rsid w:val="00021477"/>
    <w:rsid w:val="00025B37"/>
    <w:rsid w:val="00030F21"/>
    <w:rsid w:val="00041B1F"/>
    <w:rsid w:val="00042053"/>
    <w:rsid w:val="0004532B"/>
    <w:rsid w:val="00051CA5"/>
    <w:rsid w:val="00065325"/>
    <w:rsid w:val="00067DB5"/>
    <w:rsid w:val="00071FC0"/>
    <w:rsid w:val="00072358"/>
    <w:rsid w:val="00073A7F"/>
    <w:rsid w:val="00077D04"/>
    <w:rsid w:val="00086777"/>
    <w:rsid w:val="00086963"/>
    <w:rsid w:val="00087004"/>
    <w:rsid w:val="00097727"/>
    <w:rsid w:val="000A0B13"/>
    <w:rsid w:val="000A1383"/>
    <w:rsid w:val="000A5C28"/>
    <w:rsid w:val="000C12B0"/>
    <w:rsid w:val="000E5D66"/>
    <w:rsid w:val="000E7073"/>
    <w:rsid w:val="00106A95"/>
    <w:rsid w:val="00123DCB"/>
    <w:rsid w:val="001249E4"/>
    <w:rsid w:val="0013435B"/>
    <w:rsid w:val="00136CEB"/>
    <w:rsid w:val="00142642"/>
    <w:rsid w:val="001942CF"/>
    <w:rsid w:val="001B3473"/>
    <w:rsid w:val="001B69E0"/>
    <w:rsid w:val="001D1312"/>
    <w:rsid w:val="001F705F"/>
    <w:rsid w:val="001F76C4"/>
    <w:rsid w:val="00202F83"/>
    <w:rsid w:val="00203BDC"/>
    <w:rsid w:val="00204B82"/>
    <w:rsid w:val="00215934"/>
    <w:rsid w:val="002220A2"/>
    <w:rsid w:val="0022382F"/>
    <w:rsid w:val="00227BC6"/>
    <w:rsid w:val="002306B9"/>
    <w:rsid w:val="00233567"/>
    <w:rsid w:val="00233B8C"/>
    <w:rsid w:val="00235CB2"/>
    <w:rsid w:val="00240907"/>
    <w:rsid w:val="00241F59"/>
    <w:rsid w:val="00246981"/>
    <w:rsid w:val="0025124D"/>
    <w:rsid w:val="00260692"/>
    <w:rsid w:val="00262CFA"/>
    <w:rsid w:val="00266158"/>
    <w:rsid w:val="00272353"/>
    <w:rsid w:val="002753F8"/>
    <w:rsid w:val="002834D2"/>
    <w:rsid w:val="00287205"/>
    <w:rsid w:val="00290156"/>
    <w:rsid w:val="00291488"/>
    <w:rsid w:val="002967D9"/>
    <w:rsid w:val="002A1708"/>
    <w:rsid w:val="002A3DBD"/>
    <w:rsid w:val="002A537C"/>
    <w:rsid w:val="002B7724"/>
    <w:rsid w:val="002F1E62"/>
    <w:rsid w:val="002F5E9F"/>
    <w:rsid w:val="00306E72"/>
    <w:rsid w:val="0031390C"/>
    <w:rsid w:val="00323927"/>
    <w:rsid w:val="00325F89"/>
    <w:rsid w:val="00335038"/>
    <w:rsid w:val="00345C9A"/>
    <w:rsid w:val="00346729"/>
    <w:rsid w:val="00361263"/>
    <w:rsid w:val="00371CF7"/>
    <w:rsid w:val="00377C4A"/>
    <w:rsid w:val="00392677"/>
    <w:rsid w:val="003A4D9C"/>
    <w:rsid w:val="003B5474"/>
    <w:rsid w:val="003C2FB5"/>
    <w:rsid w:val="003C5351"/>
    <w:rsid w:val="003D1FD1"/>
    <w:rsid w:val="003E4F86"/>
    <w:rsid w:val="003E683C"/>
    <w:rsid w:val="003F1605"/>
    <w:rsid w:val="00403F43"/>
    <w:rsid w:val="00404804"/>
    <w:rsid w:val="00407E1C"/>
    <w:rsid w:val="00420170"/>
    <w:rsid w:val="00426294"/>
    <w:rsid w:val="004313FA"/>
    <w:rsid w:val="00443803"/>
    <w:rsid w:val="00443D3C"/>
    <w:rsid w:val="00462E37"/>
    <w:rsid w:val="00466D15"/>
    <w:rsid w:val="00467BE2"/>
    <w:rsid w:val="00473707"/>
    <w:rsid w:val="00474218"/>
    <w:rsid w:val="00477D06"/>
    <w:rsid w:val="00487F6E"/>
    <w:rsid w:val="004A1878"/>
    <w:rsid w:val="004B0B24"/>
    <w:rsid w:val="004B6B3D"/>
    <w:rsid w:val="004C097B"/>
    <w:rsid w:val="004C34B7"/>
    <w:rsid w:val="004C5E84"/>
    <w:rsid w:val="004D198F"/>
    <w:rsid w:val="004D618D"/>
    <w:rsid w:val="004E0591"/>
    <w:rsid w:val="004F13A3"/>
    <w:rsid w:val="004F3E66"/>
    <w:rsid w:val="005029E9"/>
    <w:rsid w:val="00505BCB"/>
    <w:rsid w:val="00524F7C"/>
    <w:rsid w:val="00527282"/>
    <w:rsid w:val="00527C92"/>
    <w:rsid w:val="00533E31"/>
    <w:rsid w:val="00554877"/>
    <w:rsid w:val="0055774F"/>
    <w:rsid w:val="00563CD9"/>
    <w:rsid w:val="00585886"/>
    <w:rsid w:val="005860BB"/>
    <w:rsid w:val="005927B6"/>
    <w:rsid w:val="00595EC3"/>
    <w:rsid w:val="005A5089"/>
    <w:rsid w:val="005B03D6"/>
    <w:rsid w:val="005B23C6"/>
    <w:rsid w:val="005C3365"/>
    <w:rsid w:val="005C3497"/>
    <w:rsid w:val="005C57B8"/>
    <w:rsid w:val="005D0AB1"/>
    <w:rsid w:val="005E1550"/>
    <w:rsid w:val="005E3DBF"/>
    <w:rsid w:val="005F661C"/>
    <w:rsid w:val="005F6BC7"/>
    <w:rsid w:val="00637F1C"/>
    <w:rsid w:val="006571A4"/>
    <w:rsid w:val="00661913"/>
    <w:rsid w:val="00661B7B"/>
    <w:rsid w:val="00677778"/>
    <w:rsid w:val="0069422E"/>
    <w:rsid w:val="00695174"/>
    <w:rsid w:val="006968FA"/>
    <w:rsid w:val="006A0057"/>
    <w:rsid w:val="006A06E5"/>
    <w:rsid w:val="006B01A1"/>
    <w:rsid w:val="006D0C87"/>
    <w:rsid w:val="006E0D69"/>
    <w:rsid w:val="006E2D46"/>
    <w:rsid w:val="00703F65"/>
    <w:rsid w:val="0070445E"/>
    <w:rsid w:val="00705EDA"/>
    <w:rsid w:val="00707B66"/>
    <w:rsid w:val="00713C08"/>
    <w:rsid w:val="00713C75"/>
    <w:rsid w:val="00727F49"/>
    <w:rsid w:val="00740251"/>
    <w:rsid w:val="0074095F"/>
    <w:rsid w:val="00740A23"/>
    <w:rsid w:val="0074697E"/>
    <w:rsid w:val="0075333A"/>
    <w:rsid w:val="0076065D"/>
    <w:rsid w:val="00760F70"/>
    <w:rsid w:val="0076354B"/>
    <w:rsid w:val="00764F1D"/>
    <w:rsid w:val="0077016A"/>
    <w:rsid w:val="00784B95"/>
    <w:rsid w:val="007B40D9"/>
    <w:rsid w:val="007B6F85"/>
    <w:rsid w:val="007E134C"/>
    <w:rsid w:val="007F671B"/>
    <w:rsid w:val="007F6C52"/>
    <w:rsid w:val="00813CB2"/>
    <w:rsid w:val="008201C8"/>
    <w:rsid w:val="00820BD8"/>
    <w:rsid w:val="008311F3"/>
    <w:rsid w:val="00864E7E"/>
    <w:rsid w:val="0086659C"/>
    <w:rsid w:val="00867C21"/>
    <w:rsid w:val="008854E2"/>
    <w:rsid w:val="008B6D12"/>
    <w:rsid w:val="008D738F"/>
    <w:rsid w:val="008E06D2"/>
    <w:rsid w:val="008E5201"/>
    <w:rsid w:val="008F4731"/>
    <w:rsid w:val="008F76D7"/>
    <w:rsid w:val="00900E04"/>
    <w:rsid w:val="00901056"/>
    <w:rsid w:val="00931399"/>
    <w:rsid w:val="00931802"/>
    <w:rsid w:val="00937032"/>
    <w:rsid w:val="00937C88"/>
    <w:rsid w:val="00950636"/>
    <w:rsid w:val="009546BA"/>
    <w:rsid w:val="00956947"/>
    <w:rsid w:val="009668DB"/>
    <w:rsid w:val="00973939"/>
    <w:rsid w:val="00975820"/>
    <w:rsid w:val="0098716E"/>
    <w:rsid w:val="009B1343"/>
    <w:rsid w:val="009B4CF3"/>
    <w:rsid w:val="009B674C"/>
    <w:rsid w:val="009B6BE5"/>
    <w:rsid w:val="009D12F3"/>
    <w:rsid w:val="009D57E5"/>
    <w:rsid w:val="009E02A8"/>
    <w:rsid w:val="009F10C0"/>
    <w:rsid w:val="00A022BF"/>
    <w:rsid w:val="00A06A02"/>
    <w:rsid w:val="00A11C2F"/>
    <w:rsid w:val="00A16F05"/>
    <w:rsid w:val="00A40643"/>
    <w:rsid w:val="00A5107B"/>
    <w:rsid w:val="00A609FE"/>
    <w:rsid w:val="00A61FF3"/>
    <w:rsid w:val="00A63AA6"/>
    <w:rsid w:val="00A676B9"/>
    <w:rsid w:val="00A73A15"/>
    <w:rsid w:val="00A77087"/>
    <w:rsid w:val="00A84915"/>
    <w:rsid w:val="00A9134C"/>
    <w:rsid w:val="00AA2CB4"/>
    <w:rsid w:val="00AB3B90"/>
    <w:rsid w:val="00AB445A"/>
    <w:rsid w:val="00AC403F"/>
    <w:rsid w:val="00AD15E7"/>
    <w:rsid w:val="00AD23A9"/>
    <w:rsid w:val="00AD2681"/>
    <w:rsid w:val="00AF0971"/>
    <w:rsid w:val="00AF0FEF"/>
    <w:rsid w:val="00AF14E2"/>
    <w:rsid w:val="00B0009E"/>
    <w:rsid w:val="00B0126A"/>
    <w:rsid w:val="00B113D1"/>
    <w:rsid w:val="00B15BB1"/>
    <w:rsid w:val="00B228B5"/>
    <w:rsid w:val="00B33F4F"/>
    <w:rsid w:val="00B63E1B"/>
    <w:rsid w:val="00B65790"/>
    <w:rsid w:val="00B86D7C"/>
    <w:rsid w:val="00B86F90"/>
    <w:rsid w:val="00BA0E63"/>
    <w:rsid w:val="00BB3BCE"/>
    <w:rsid w:val="00BB55A3"/>
    <w:rsid w:val="00BD1B7A"/>
    <w:rsid w:val="00BD42C6"/>
    <w:rsid w:val="00BE2968"/>
    <w:rsid w:val="00BE5771"/>
    <w:rsid w:val="00BF2B8E"/>
    <w:rsid w:val="00C035D4"/>
    <w:rsid w:val="00C1445E"/>
    <w:rsid w:val="00C1740F"/>
    <w:rsid w:val="00C26498"/>
    <w:rsid w:val="00C31067"/>
    <w:rsid w:val="00C35FDE"/>
    <w:rsid w:val="00C572EA"/>
    <w:rsid w:val="00C6626E"/>
    <w:rsid w:val="00C67BA9"/>
    <w:rsid w:val="00C921DE"/>
    <w:rsid w:val="00CA4662"/>
    <w:rsid w:val="00CA5AB7"/>
    <w:rsid w:val="00CB6B28"/>
    <w:rsid w:val="00CB7311"/>
    <w:rsid w:val="00CC13D6"/>
    <w:rsid w:val="00CC432E"/>
    <w:rsid w:val="00CD261E"/>
    <w:rsid w:val="00CE08D1"/>
    <w:rsid w:val="00CF0A46"/>
    <w:rsid w:val="00CF7BD0"/>
    <w:rsid w:val="00D17F90"/>
    <w:rsid w:val="00D31B45"/>
    <w:rsid w:val="00D35872"/>
    <w:rsid w:val="00D35D7A"/>
    <w:rsid w:val="00D40BDB"/>
    <w:rsid w:val="00D414B0"/>
    <w:rsid w:val="00D4573D"/>
    <w:rsid w:val="00D469A6"/>
    <w:rsid w:val="00D5204C"/>
    <w:rsid w:val="00D54521"/>
    <w:rsid w:val="00D6284A"/>
    <w:rsid w:val="00D66876"/>
    <w:rsid w:val="00D770A1"/>
    <w:rsid w:val="00D776A6"/>
    <w:rsid w:val="00D820C3"/>
    <w:rsid w:val="00D836B7"/>
    <w:rsid w:val="00D92990"/>
    <w:rsid w:val="00DA7E10"/>
    <w:rsid w:val="00DB07C3"/>
    <w:rsid w:val="00DB18F7"/>
    <w:rsid w:val="00DC2281"/>
    <w:rsid w:val="00DC4E9E"/>
    <w:rsid w:val="00DD0E87"/>
    <w:rsid w:val="00DF244A"/>
    <w:rsid w:val="00E06FA0"/>
    <w:rsid w:val="00E10562"/>
    <w:rsid w:val="00E1197C"/>
    <w:rsid w:val="00E16AFE"/>
    <w:rsid w:val="00E2591C"/>
    <w:rsid w:val="00E30C9A"/>
    <w:rsid w:val="00E32CD6"/>
    <w:rsid w:val="00E45845"/>
    <w:rsid w:val="00E54261"/>
    <w:rsid w:val="00E57B9A"/>
    <w:rsid w:val="00E65A9E"/>
    <w:rsid w:val="00E84615"/>
    <w:rsid w:val="00E87BE9"/>
    <w:rsid w:val="00E965B1"/>
    <w:rsid w:val="00EB0CFE"/>
    <w:rsid w:val="00EC1608"/>
    <w:rsid w:val="00EC4B7D"/>
    <w:rsid w:val="00EC6EC1"/>
    <w:rsid w:val="00EE2639"/>
    <w:rsid w:val="00EE2FB5"/>
    <w:rsid w:val="00EE2FE4"/>
    <w:rsid w:val="00F14518"/>
    <w:rsid w:val="00F158B2"/>
    <w:rsid w:val="00F16610"/>
    <w:rsid w:val="00F24DD6"/>
    <w:rsid w:val="00F414C2"/>
    <w:rsid w:val="00F473C5"/>
    <w:rsid w:val="00F529AF"/>
    <w:rsid w:val="00F73CC9"/>
    <w:rsid w:val="00F80058"/>
    <w:rsid w:val="00F85DD2"/>
    <w:rsid w:val="00F867E9"/>
    <w:rsid w:val="00F9409D"/>
    <w:rsid w:val="00F96B40"/>
    <w:rsid w:val="00FB0F11"/>
    <w:rsid w:val="00FB4CA5"/>
    <w:rsid w:val="00FC4D6D"/>
    <w:rsid w:val="00FC7066"/>
    <w:rsid w:val="00FD0FA1"/>
    <w:rsid w:val="00FD16BB"/>
    <w:rsid w:val="00FD7010"/>
    <w:rsid w:val="00FF2027"/>
    <w:rsid w:val="00FF61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822525">
      <w:bodyDiv w:val="1"/>
      <w:marLeft w:val="0"/>
      <w:marRight w:val="0"/>
      <w:marTop w:val="0"/>
      <w:marBottom w:val="0"/>
      <w:divBdr>
        <w:top w:val="none" w:sz="0" w:space="0" w:color="auto"/>
        <w:left w:val="none" w:sz="0" w:space="0" w:color="auto"/>
        <w:bottom w:val="none" w:sz="0" w:space="0" w:color="auto"/>
        <w:right w:val="none" w:sz="0" w:space="0" w:color="auto"/>
      </w:divBdr>
    </w:div>
    <w:div w:id="1204364749">
      <w:bodyDiv w:val="1"/>
      <w:marLeft w:val="0"/>
      <w:marRight w:val="0"/>
      <w:marTop w:val="0"/>
      <w:marBottom w:val="0"/>
      <w:divBdr>
        <w:top w:val="none" w:sz="0" w:space="0" w:color="auto"/>
        <w:left w:val="none" w:sz="0" w:space="0" w:color="auto"/>
        <w:bottom w:val="none" w:sz="0" w:space="0" w:color="auto"/>
        <w:right w:val="none" w:sz="0" w:space="0" w:color="auto"/>
      </w:divBdr>
    </w:div>
    <w:div w:id="1434089996">
      <w:bodyDiv w:val="1"/>
      <w:marLeft w:val="0"/>
      <w:marRight w:val="0"/>
      <w:marTop w:val="0"/>
      <w:marBottom w:val="0"/>
      <w:divBdr>
        <w:top w:val="none" w:sz="0" w:space="0" w:color="auto"/>
        <w:left w:val="none" w:sz="0" w:space="0" w:color="auto"/>
        <w:bottom w:val="none" w:sz="0" w:space="0" w:color="auto"/>
        <w:right w:val="none" w:sz="0" w:space="0" w:color="auto"/>
      </w:divBdr>
    </w:div>
    <w:div w:id="205870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F7077-859A-4231-84E4-BA2042E8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TotalTime>
  <Pages>12</Pages>
  <Words>5353</Words>
  <Characters>32118</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17</cp:revision>
  <cp:lastPrinted>2015-09-22T08:25:00Z</cp:lastPrinted>
  <dcterms:created xsi:type="dcterms:W3CDTF">2015-03-13T10:02:00Z</dcterms:created>
  <dcterms:modified xsi:type="dcterms:W3CDTF">2015-09-22T09:27:00Z</dcterms:modified>
</cp:coreProperties>
</file>