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F4E46" w14:textId="12F76295" w:rsidR="00094991" w:rsidRPr="00E25217" w:rsidRDefault="004009F1" w:rsidP="004009F1">
      <w:pPr>
        <w:jc w:val="center"/>
        <w:rPr>
          <w:rFonts w:ascii="Lato" w:hAnsi="Lato"/>
          <w:b/>
          <w:bCs/>
          <w:sz w:val="24"/>
          <w:szCs w:val="24"/>
        </w:rPr>
      </w:pPr>
      <w:r w:rsidRPr="00E25217">
        <w:rPr>
          <w:rFonts w:ascii="Lato" w:hAnsi="Lato"/>
          <w:b/>
          <w:bCs/>
          <w:sz w:val="24"/>
          <w:szCs w:val="24"/>
        </w:rPr>
        <w:t>WYKAZ WNIOSKÓW</w:t>
      </w:r>
    </w:p>
    <w:p w14:paraId="378DA068" w14:textId="72149B5A" w:rsidR="004009F1" w:rsidRPr="00E25217" w:rsidRDefault="004009F1" w:rsidP="00E25217">
      <w:pPr>
        <w:spacing w:after="80"/>
        <w:jc w:val="center"/>
        <w:rPr>
          <w:rFonts w:ascii="Lato" w:hAnsi="Lato"/>
          <w:b/>
          <w:bCs/>
          <w:sz w:val="24"/>
          <w:szCs w:val="24"/>
        </w:rPr>
      </w:pPr>
      <w:r w:rsidRPr="00E25217">
        <w:rPr>
          <w:rFonts w:ascii="Lato" w:hAnsi="Lato"/>
          <w:b/>
          <w:bCs/>
          <w:sz w:val="24"/>
          <w:szCs w:val="24"/>
        </w:rPr>
        <w:t>złożonych do</w:t>
      </w:r>
      <w:r w:rsidR="00815AEC">
        <w:rPr>
          <w:rFonts w:ascii="Lato" w:hAnsi="Lato"/>
          <w:b/>
          <w:bCs/>
          <w:sz w:val="24"/>
          <w:szCs w:val="24"/>
        </w:rPr>
        <w:t xml:space="preserve"> projektu zmiany</w:t>
      </w:r>
      <w:r w:rsidRPr="00E25217">
        <w:rPr>
          <w:rFonts w:ascii="Lato" w:hAnsi="Lato"/>
          <w:b/>
          <w:bCs/>
          <w:sz w:val="24"/>
          <w:szCs w:val="24"/>
        </w:rPr>
        <w:t xml:space="preserve"> miejscowego planu zagospodarowania przestrzennego</w:t>
      </w:r>
    </w:p>
    <w:p w14:paraId="21FB1504" w14:textId="6CFE4C1B" w:rsidR="004009F1" w:rsidRPr="00E25217" w:rsidRDefault="00815AEC" w:rsidP="00815AEC">
      <w:pPr>
        <w:jc w:val="center"/>
        <w:rPr>
          <w:rFonts w:ascii="Lato" w:hAnsi="Lato"/>
          <w:b/>
          <w:bCs/>
          <w:sz w:val="24"/>
          <w:szCs w:val="24"/>
        </w:rPr>
      </w:pPr>
      <w:r w:rsidRPr="00815AEC">
        <w:rPr>
          <w:rFonts w:ascii="Lato" w:hAnsi="Lato"/>
          <w:b/>
          <w:bCs/>
          <w:sz w:val="24"/>
          <w:szCs w:val="24"/>
        </w:rPr>
        <w:t>części miasta Czersk w rejonie ulic: Porzeczkowej, Jagodowej, Agrestowej,</w:t>
      </w:r>
      <w:r>
        <w:rPr>
          <w:rFonts w:ascii="Lato" w:hAnsi="Lato"/>
          <w:b/>
          <w:bCs/>
          <w:sz w:val="24"/>
          <w:szCs w:val="24"/>
        </w:rPr>
        <w:t xml:space="preserve"> </w:t>
      </w:r>
      <w:r w:rsidRPr="00815AEC">
        <w:rPr>
          <w:rFonts w:ascii="Lato" w:hAnsi="Lato"/>
          <w:b/>
          <w:bCs/>
          <w:sz w:val="24"/>
          <w:szCs w:val="24"/>
        </w:rPr>
        <w:t>Poziomkowej, Jeżynowej i Truskawkowej</w:t>
      </w:r>
    </w:p>
    <w:p w14:paraId="1064163C" w14:textId="6AB5C6CC" w:rsidR="004009F1" w:rsidRPr="00E25217" w:rsidRDefault="004009F1" w:rsidP="004009F1">
      <w:pPr>
        <w:jc w:val="center"/>
        <w:rPr>
          <w:rFonts w:ascii="Lato" w:hAnsi="Lato"/>
          <w:b/>
          <w:bCs/>
        </w:rPr>
      </w:pP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2410"/>
        <w:gridCol w:w="1559"/>
        <w:gridCol w:w="1276"/>
        <w:gridCol w:w="1559"/>
        <w:gridCol w:w="1560"/>
      </w:tblGrid>
      <w:tr w:rsidR="00622F79" w:rsidRPr="00622F79" w14:paraId="35BD8470" w14:textId="77777777" w:rsidTr="003837E5">
        <w:trPr>
          <w:trHeight w:val="477"/>
        </w:trPr>
        <w:tc>
          <w:tcPr>
            <w:tcW w:w="454" w:type="dxa"/>
            <w:vMerge w:val="restart"/>
            <w:vAlign w:val="center"/>
          </w:tcPr>
          <w:p w14:paraId="6526DA18" w14:textId="157A0C01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134" w:type="dxa"/>
            <w:vMerge w:val="restart"/>
            <w:vAlign w:val="center"/>
          </w:tcPr>
          <w:p w14:paraId="1E89C0BC" w14:textId="33DFDE99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Data wpływu wniosku</w:t>
            </w:r>
          </w:p>
        </w:tc>
        <w:tc>
          <w:tcPr>
            <w:tcW w:w="2410" w:type="dxa"/>
            <w:vMerge w:val="restart"/>
            <w:vAlign w:val="center"/>
          </w:tcPr>
          <w:p w14:paraId="25B3A2FF" w14:textId="2D51B85A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Imię i nazwisko albo nazwa jednostki organizacyjnej</w:t>
            </w:r>
            <w:r w:rsidR="00F009AF">
              <w:rPr>
                <w:rFonts w:ascii="Lato" w:hAnsi="Lato"/>
                <w:b/>
                <w:bCs/>
                <w:sz w:val="16"/>
                <w:szCs w:val="16"/>
              </w:rPr>
              <w:t xml:space="preserve"> oraz adres</w:t>
            </w:r>
          </w:p>
        </w:tc>
        <w:tc>
          <w:tcPr>
            <w:tcW w:w="1559" w:type="dxa"/>
            <w:vMerge w:val="restart"/>
            <w:vAlign w:val="center"/>
          </w:tcPr>
          <w:p w14:paraId="7780DB0A" w14:textId="1C99E8D0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Oznaczenie obszaru, którego dotyczy wniosek</w:t>
            </w:r>
          </w:p>
        </w:tc>
        <w:tc>
          <w:tcPr>
            <w:tcW w:w="2835" w:type="dxa"/>
            <w:gridSpan w:val="2"/>
            <w:vAlign w:val="center"/>
          </w:tcPr>
          <w:p w14:paraId="6D85832F" w14:textId="3153F876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Sposób rozpatrzenia wniosku przez Burmistrza Czerska</w:t>
            </w:r>
          </w:p>
        </w:tc>
        <w:tc>
          <w:tcPr>
            <w:tcW w:w="1560" w:type="dxa"/>
            <w:vMerge w:val="restart"/>
            <w:vAlign w:val="center"/>
          </w:tcPr>
          <w:p w14:paraId="36069637" w14:textId="2AB5B6FA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Uwagi</w:t>
            </w:r>
          </w:p>
        </w:tc>
      </w:tr>
      <w:tr w:rsidR="00622F79" w:rsidRPr="00622F79" w14:paraId="2080EC67" w14:textId="77777777" w:rsidTr="003837E5">
        <w:tc>
          <w:tcPr>
            <w:tcW w:w="454" w:type="dxa"/>
            <w:vMerge/>
          </w:tcPr>
          <w:p w14:paraId="428E88F7" w14:textId="77777777" w:rsidR="00622F79" w:rsidRPr="00622F79" w:rsidRDefault="00622F79" w:rsidP="0061323C">
            <w:pPr>
              <w:spacing w:before="40" w:after="40"/>
              <w:rPr>
                <w:rFonts w:ascii="Lato" w:hAnsi="Lato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129421F" w14:textId="77777777" w:rsidR="00622F79" w:rsidRPr="00622F79" w:rsidRDefault="00622F79" w:rsidP="0061323C">
            <w:pPr>
              <w:spacing w:before="40" w:after="40"/>
              <w:rPr>
                <w:rFonts w:ascii="Lato" w:hAnsi="Lato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56DA89A9" w14:textId="77777777" w:rsidR="00622F79" w:rsidRPr="00622F79" w:rsidRDefault="00622F79" w:rsidP="0061323C">
            <w:pPr>
              <w:spacing w:before="40" w:after="40"/>
              <w:rPr>
                <w:rFonts w:ascii="Lato" w:hAnsi="Lato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18DFEF8A" w14:textId="77777777" w:rsidR="00622F79" w:rsidRPr="00622F79" w:rsidRDefault="00622F79" w:rsidP="0061323C">
            <w:pPr>
              <w:spacing w:before="40" w:after="40"/>
              <w:rPr>
                <w:rFonts w:ascii="Lato" w:hAnsi="Lato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1F53E1F" w14:textId="3A789F56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wniosek uwzględniony</w:t>
            </w:r>
          </w:p>
        </w:tc>
        <w:tc>
          <w:tcPr>
            <w:tcW w:w="1559" w:type="dxa"/>
            <w:vAlign w:val="center"/>
          </w:tcPr>
          <w:p w14:paraId="185D25EC" w14:textId="19E5EC9B" w:rsidR="00622F79" w:rsidRPr="00622F79" w:rsidRDefault="00622F79" w:rsidP="0061323C">
            <w:pPr>
              <w:spacing w:before="40" w:after="40"/>
              <w:jc w:val="center"/>
              <w:rPr>
                <w:rFonts w:ascii="Lato" w:hAnsi="Lato"/>
                <w:b/>
                <w:bCs/>
                <w:sz w:val="16"/>
                <w:szCs w:val="16"/>
              </w:rPr>
            </w:pPr>
            <w:r w:rsidRPr="00622F79">
              <w:rPr>
                <w:rFonts w:ascii="Lato" w:hAnsi="Lato"/>
                <w:b/>
                <w:bCs/>
                <w:sz w:val="16"/>
                <w:szCs w:val="16"/>
              </w:rPr>
              <w:t>wniosek nieuwzględniony</w:t>
            </w:r>
          </w:p>
        </w:tc>
        <w:tc>
          <w:tcPr>
            <w:tcW w:w="1560" w:type="dxa"/>
            <w:vMerge/>
          </w:tcPr>
          <w:p w14:paraId="48848F79" w14:textId="77777777" w:rsidR="00622F79" w:rsidRPr="00622F79" w:rsidRDefault="00622F79" w:rsidP="0061323C">
            <w:pPr>
              <w:spacing w:before="40" w:after="40"/>
              <w:rPr>
                <w:rFonts w:ascii="Lato" w:hAnsi="Lato"/>
                <w:b/>
                <w:bCs/>
                <w:sz w:val="16"/>
                <w:szCs w:val="16"/>
              </w:rPr>
            </w:pPr>
          </w:p>
        </w:tc>
      </w:tr>
      <w:tr w:rsidR="00622F79" w:rsidRPr="00622F79" w14:paraId="55EC5931" w14:textId="77777777" w:rsidTr="003837E5">
        <w:tc>
          <w:tcPr>
            <w:tcW w:w="454" w:type="dxa"/>
          </w:tcPr>
          <w:p w14:paraId="0CF9DDEC" w14:textId="3263510E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14:paraId="68C36A8B" w14:textId="272954EA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5EC7CF29" w14:textId="77AB4BC7" w:rsidR="003162DE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  <w:p w14:paraId="2BDB3F19" w14:textId="2F9C7BAB" w:rsidR="003162DE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5106B71" w14:textId="01870908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31F67ADC" w14:textId="34723593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14:paraId="57D41539" w14:textId="1C7E0EB0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  <w:tc>
          <w:tcPr>
            <w:tcW w:w="1560" w:type="dxa"/>
          </w:tcPr>
          <w:p w14:paraId="7E3F1A99" w14:textId="2B064374" w:rsidR="00622F79" w:rsidRPr="00622F79" w:rsidRDefault="003162DE" w:rsidP="0061323C">
            <w:pPr>
              <w:spacing w:before="40" w:after="40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-</w:t>
            </w:r>
          </w:p>
        </w:tc>
      </w:tr>
    </w:tbl>
    <w:p w14:paraId="5A98797E" w14:textId="2FC54A62" w:rsidR="004009F1" w:rsidRPr="00C52509" w:rsidRDefault="004009F1" w:rsidP="004009F1">
      <w:pPr>
        <w:rPr>
          <w:rFonts w:ascii="Lato" w:hAnsi="Lato"/>
          <w:b/>
          <w:bCs/>
          <w:sz w:val="2"/>
          <w:szCs w:val="2"/>
        </w:rPr>
      </w:pPr>
    </w:p>
    <w:p w14:paraId="7659C01F" w14:textId="0F548632" w:rsidR="008559AF" w:rsidRDefault="00E25217" w:rsidP="00561770">
      <w:pPr>
        <w:spacing w:after="80"/>
        <w:ind w:left="284"/>
        <w:rPr>
          <w:rFonts w:ascii="Lato" w:hAnsi="Lato"/>
          <w:sz w:val="18"/>
          <w:szCs w:val="18"/>
        </w:rPr>
      </w:pPr>
      <w:r w:rsidRPr="00E25217">
        <w:rPr>
          <w:rFonts w:ascii="Lato" w:hAnsi="Lato"/>
          <w:b/>
          <w:bCs/>
          <w:sz w:val="18"/>
          <w:szCs w:val="18"/>
        </w:rPr>
        <w:t>Załączniki:</w:t>
      </w:r>
      <w:r w:rsidR="00561770">
        <w:rPr>
          <w:rFonts w:ascii="Lato" w:hAnsi="Lato"/>
          <w:b/>
          <w:bCs/>
          <w:sz w:val="18"/>
          <w:szCs w:val="18"/>
        </w:rPr>
        <w:t xml:space="preserve"> </w:t>
      </w:r>
      <w:r w:rsidR="003162DE">
        <w:rPr>
          <w:rFonts w:ascii="Lato" w:hAnsi="Lato"/>
          <w:sz w:val="18"/>
          <w:szCs w:val="18"/>
        </w:rPr>
        <w:t>brak</w:t>
      </w:r>
    </w:p>
    <w:p w14:paraId="595A5BC7" w14:textId="77777777" w:rsidR="003162DE" w:rsidRDefault="003162DE" w:rsidP="00561770">
      <w:pPr>
        <w:spacing w:after="80"/>
        <w:ind w:left="284"/>
        <w:rPr>
          <w:rFonts w:ascii="Lato" w:hAnsi="Lato"/>
          <w:sz w:val="18"/>
          <w:szCs w:val="18"/>
        </w:rPr>
      </w:pPr>
    </w:p>
    <w:p w14:paraId="126E6B30" w14:textId="3BC51DE1" w:rsidR="003162DE" w:rsidRPr="007C037F" w:rsidRDefault="002F334E" w:rsidP="007C037F">
      <w:pPr>
        <w:spacing w:after="80"/>
        <w:ind w:left="284"/>
        <w:jc w:val="both"/>
        <w:rPr>
          <w:rFonts w:ascii="Lato" w:hAnsi="Lato"/>
        </w:rPr>
      </w:pPr>
      <w:r w:rsidRPr="007C037F">
        <w:rPr>
          <w:rFonts w:ascii="Lato" w:hAnsi="Lato"/>
        </w:rPr>
        <w:t xml:space="preserve">W </w:t>
      </w:r>
      <w:r w:rsidR="007C037F" w:rsidRPr="007C037F">
        <w:rPr>
          <w:rFonts w:ascii="Lato" w:hAnsi="Lato"/>
        </w:rPr>
        <w:t xml:space="preserve">terminie przewidzianym w ogłoszeniu, tj. </w:t>
      </w:r>
      <w:r w:rsidRPr="007C037F">
        <w:rPr>
          <w:rFonts w:ascii="Lato" w:hAnsi="Lato"/>
        </w:rPr>
        <w:t xml:space="preserve">dniach </w:t>
      </w:r>
      <w:r w:rsidR="007C037F" w:rsidRPr="007C037F">
        <w:rPr>
          <w:rFonts w:ascii="Lato" w:hAnsi="Lato"/>
        </w:rPr>
        <w:t>od 7 listopada 2024 r. do 6 grudnia 2024 r.</w:t>
      </w:r>
      <w:r w:rsidR="007C037F">
        <w:rPr>
          <w:rFonts w:ascii="Lato" w:hAnsi="Lato"/>
        </w:rPr>
        <w:t>,</w:t>
      </w:r>
      <w:r w:rsidR="007C037F" w:rsidRPr="007C037F">
        <w:rPr>
          <w:rFonts w:ascii="Lato" w:hAnsi="Lato"/>
        </w:rPr>
        <w:t xml:space="preserve"> nie złożono wniosków do ww. projektu zmiany miejscowego planu zagospodarowania przestrzennego.</w:t>
      </w:r>
    </w:p>
    <w:p w14:paraId="1FC05099" w14:textId="77777777" w:rsidR="00561770" w:rsidRDefault="00561770" w:rsidP="00561770">
      <w:pPr>
        <w:spacing w:after="80"/>
        <w:ind w:left="284"/>
        <w:rPr>
          <w:rFonts w:ascii="Lato" w:hAnsi="Lato"/>
          <w:sz w:val="18"/>
          <w:szCs w:val="18"/>
        </w:rPr>
      </w:pPr>
    </w:p>
    <w:p w14:paraId="5D2B7922" w14:textId="77777777" w:rsidR="00561770" w:rsidRDefault="00561770" w:rsidP="00561770">
      <w:pPr>
        <w:spacing w:after="80"/>
        <w:ind w:left="284"/>
        <w:rPr>
          <w:rFonts w:ascii="Lato" w:hAnsi="Lato"/>
          <w:sz w:val="18"/>
          <w:szCs w:val="18"/>
        </w:rPr>
      </w:pPr>
    </w:p>
    <w:p w14:paraId="6EDCBCA1" w14:textId="0FEEB31E" w:rsidR="00E25217" w:rsidRPr="008559AF" w:rsidRDefault="008559AF" w:rsidP="00E25217">
      <w:pPr>
        <w:ind w:left="4111"/>
        <w:jc w:val="center"/>
        <w:rPr>
          <w:rFonts w:ascii="Lato" w:hAnsi="Lato"/>
          <w:i/>
          <w:iCs/>
          <w:sz w:val="16"/>
          <w:szCs w:val="16"/>
        </w:rPr>
      </w:pPr>
      <w:bookmarkStart w:id="0" w:name="_Hlk100739945"/>
      <w:r w:rsidRPr="008559AF">
        <w:rPr>
          <w:rFonts w:ascii="Lato" w:hAnsi="Lato"/>
          <w:i/>
          <w:iCs/>
          <w:sz w:val="16"/>
          <w:szCs w:val="16"/>
        </w:rPr>
        <w:t xml:space="preserve"> Burmistrz Czerska</w:t>
      </w:r>
      <w:bookmarkEnd w:id="0"/>
    </w:p>
    <w:sectPr w:rsidR="00E25217" w:rsidRPr="008559AF" w:rsidSect="00D55626">
      <w:pgSz w:w="11906" w:h="16838"/>
      <w:pgMar w:top="1135" w:right="849" w:bottom="113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91"/>
    <w:rsid w:val="000172F8"/>
    <w:rsid w:val="0002731B"/>
    <w:rsid w:val="00094991"/>
    <w:rsid w:val="000A3521"/>
    <w:rsid w:val="00195DBE"/>
    <w:rsid w:val="001B7490"/>
    <w:rsid w:val="002A0F3E"/>
    <w:rsid w:val="002F334E"/>
    <w:rsid w:val="003162DE"/>
    <w:rsid w:val="003837E5"/>
    <w:rsid w:val="004009F1"/>
    <w:rsid w:val="004D6B1A"/>
    <w:rsid w:val="00561770"/>
    <w:rsid w:val="005763E1"/>
    <w:rsid w:val="0061323C"/>
    <w:rsid w:val="00622F79"/>
    <w:rsid w:val="0068094C"/>
    <w:rsid w:val="00794FAF"/>
    <w:rsid w:val="007A32CD"/>
    <w:rsid w:val="007C037F"/>
    <w:rsid w:val="00815AEC"/>
    <w:rsid w:val="008559AF"/>
    <w:rsid w:val="008F1857"/>
    <w:rsid w:val="00965C5E"/>
    <w:rsid w:val="00B37041"/>
    <w:rsid w:val="00BC1514"/>
    <w:rsid w:val="00C10078"/>
    <w:rsid w:val="00C52509"/>
    <w:rsid w:val="00C76242"/>
    <w:rsid w:val="00D55626"/>
    <w:rsid w:val="00D61225"/>
    <w:rsid w:val="00D63C89"/>
    <w:rsid w:val="00DB5129"/>
    <w:rsid w:val="00E25217"/>
    <w:rsid w:val="00F009A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68C7E"/>
  <w15:chartTrackingRefBased/>
  <w15:docId w15:val="{324B018C-0D1A-4BF7-9979-0009E063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3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Witkowska</dc:creator>
  <cp:keywords/>
  <dc:description/>
  <cp:lastModifiedBy>Małgorzata Janikowska</cp:lastModifiedBy>
  <cp:revision>24</cp:revision>
  <dcterms:created xsi:type="dcterms:W3CDTF">2022-04-13T07:44:00Z</dcterms:created>
  <dcterms:modified xsi:type="dcterms:W3CDTF">2024-12-05T09:16:00Z</dcterms:modified>
</cp:coreProperties>
</file>